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9D" w:rsidRDefault="008C239D">
      <w:pPr>
        <w:spacing w:after="0" w:line="100" w:lineRule="atLeast"/>
        <w:ind w:firstLine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ТЕРРИТОРИАЛЬНАЯ ИЗБИРАТЕЛЬНАЯ КОМИССИЯ</w:t>
      </w:r>
    </w:p>
    <w:p w:rsidR="008C239D" w:rsidRDefault="008C239D">
      <w:pPr>
        <w:spacing w:after="0" w:line="100" w:lineRule="atLeast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города Волгодонска Ростовской области </w:t>
      </w:r>
    </w:p>
    <w:p w:rsidR="008C239D" w:rsidRDefault="008C239D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C239D" w:rsidRDefault="008C239D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8C239D" w:rsidRPr="009A4E84" w:rsidRDefault="00CC73D2">
      <w:pPr>
        <w:spacing w:after="0" w:line="100" w:lineRule="atLeast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FF65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</w:t>
      </w:r>
      <w:r w:rsidR="00962191">
        <w:rPr>
          <w:rFonts w:ascii="Times New Roman" w:hAnsi="Times New Roman"/>
          <w:sz w:val="28"/>
          <w:szCs w:val="28"/>
        </w:rPr>
        <w:t>я</w:t>
      </w:r>
      <w:r w:rsidR="008C239D">
        <w:rPr>
          <w:rFonts w:ascii="Times New Roman" w:hAnsi="Times New Roman"/>
          <w:sz w:val="28"/>
          <w:szCs w:val="28"/>
        </w:rPr>
        <w:t xml:space="preserve"> 20</w:t>
      </w:r>
      <w:r w:rsidR="000A7F6A">
        <w:rPr>
          <w:rFonts w:ascii="Times New Roman" w:hAnsi="Times New Roman"/>
          <w:sz w:val="28"/>
          <w:szCs w:val="28"/>
        </w:rPr>
        <w:t>2</w:t>
      </w:r>
      <w:r w:rsidR="0004399C">
        <w:rPr>
          <w:rFonts w:ascii="Times New Roman" w:hAnsi="Times New Roman"/>
          <w:sz w:val="28"/>
          <w:szCs w:val="28"/>
        </w:rPr>
        <w:t>6</w:t>
      </w:r>
      <w:r w:rsidR="008C239D">
        <w:rPr>
          <w:rFonts w:ascii="Times New Roman" w:hAnsi="Times New Roman"/>
          <w:sz w:val="28"/>
          <w:szCs w:val="28"/>
        </w:rPr>
        <w:t xml:space="preserve"> г.</w:t>
      </w:r>
      <w:r w:rsidR="008C239D">
        <w:rPr>
          <w:rFonts w:ascii="Times New Roman" w:hAnsi="Times New Roman"/>
          <w:sz w:val="28"/>
          <w:szCs w:val="28"/>
        </w:rPr>
        <w:tab/>
      </w:r>
      <w:r w:rsidR="008C239D">
        <w:rPr>
          <w:rFonts w:ascii="Times New Roman" w:hAnsi="Times New Roman"/>
          <w:sz w:val="28"/>
          <w:szCs w:val="28"/>
        </w:rPr>
        <w:tab/>
      </w:r>
      <w:r w:rsidR="008C239D">
        <w:rPr>
          <w:rFonts w:ascii="Times New Roman" w:hAnsi="Times New Roman"/>
          <w:sz w:val="28"/>
          <w:szCs w:val="28"/>
        </w:rPr>
        <w:tab/>
      </w:r>
      <w:r w:rsidR="008C239D">
        <w:rPr>
          <w:rFonts w:ascii="Times New Roman" w:hAnsi="Times New Roman"/>
          <w:sz w:val="28"/>
          <w:szCs w:val="28"/>
        </w:rPr>
        <w:tab/>
      </w:r>
      <w:r w:rsidR="008C239D">
        <w:rPr>
          <w:rFonts w:ascii="Times New Roman" w:hAnsi="Times New Roman"/>
          <w:sz w:val="28"/>
          <w:szCs w:val="28"/>
        </w:rPr>
        <w:tab/>
      </w:r>
      <w:r w:rsidR="008C239D">
        <w:rPr>
          <w:rFonts w:ascii="Times New Roman" w:hAnsi="Times New Roman"/>
          <w:sz w:val="28"/>
          <w:szCs w:val="28"/>
        </w:rPr>
        <w:tab/>
      </w:r>
      <w:r w:rsidR="008C239D">
        <w:rPr>
          <w:rFonts w:ascii="Times New Roman" w:hAnsi="Times New Roman"/>
          <w:sz w:val="28"/>
          <w:szCs w:val="28"/>
        </w:rPr>
        <w:tab/>
      </w:r>
      <w:r w:rsidR="008C239D">
        <w:rPr>
          <w:rFonts w:ascii="Times New Roman" w:hAnsi="Times New Roman"/>
          <w:sz w:val="28"/>
          <w:szCs w:val="28"/>
        </w:rPr>
        <w:tab/>
        <w:t xml:space="preserve">№ </w:t>
      </w:r>
      <w:r w:rsidR="004E6F97">
        <w:rPr>
          <w:rFonts w:ascii="Times New Roman" w:hAnsi="Times New Roman"/>
          <w:sz w:val="28"/>
          <w:szCs w:val="28"/>
        </w:rPr>
        <w:t>20-10</w:t>
      </w:r>
      <w:bookmarkStart w:id="0" w:name="_GoBack"/>
      <w:bookmarkEnd w:id="0"/>
    </w:p>
    <w:p w:rsidR="008C239D" w:rsidRDefault="008C239D">
      <w:pPr>
        <w:spacing w:after="0" w:line="100" w:lineRule="atLeas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Волгодонск</w:t>
      </w:r>
    </w:p>
    <w:p w:rsidR="008C239D" w:rsidRDefault="008C239D">
      <w:pPr>
        <w:spacing w:after="0" w:line="100" w:lineRule="atLeas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C239D" w:rsidRDefault="008C239D">
      <w:pPr>
        <w:spacing w:after="0" w:line="100" w:lineRule="atLeast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8C239D" w:rsidRPr="007762FC" w:rsidRDefault="00C137B4">
      <w:pPr>
        <w:spacing w:after="0" w:line="100" w:lineRule="atLeast"/>
        <w:ind w:left="1276" w:right="1132" w:firstLine="0"/>
        <w:rPr>
          <w:rFonts w:ascii="Times New Roman" w:hAnsi="Times New Roman"/>
          <w:b/>
          <w:sz w:val="28"/>
          <w:szCs w:val="28"/>
        </w:rPr>
      </w:pPr>
      <w:r w:rsidRPr="00C137B4">
        <w:rPr>
          <w:rFonts w:ascii="Times New Roman" w:hAnsi="Times New Roman"/>
          <w:b/>
          <w:bCs/>
          <w:sz w:val="28"/>
          <w:szCs w:val="28"/>
        </w:rPr>
        <w:t>О внесении изменений в постановление</w:t>
      </w:r>
      <w:r w:rsidR="002C1A6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680F">
        <w:rPr>
          <w:rFonts w:ascii="Times New Roman" w:hAnsi="Times New Roman"/>
          <w:b/>
          <w:bCs/>
          <w:sz w:val="28"/>
          <w:szCs w:val="28"/>
        </w:rPr>
        <w:t>Территориальной избирательной комиссии города Волгодонска Ростовской области от</w:t>
      </w:r>
      <w:r w:rsidR="00CC73D2">
        <w:rPr>
          <w:rFonts w:ascii="Times New Roman" w:hAnsi="Times New Roman"/>
          <w:b/>
          <w:bCs/>
          <w:sz w:val="28"/>
          <w:szCs w:val="28"/>
        </w:rPr>
        <w:t xml:space="preserve"> 03.04.2025            № 146-9</w:t>
      </w:r>
      <w:r w:rsidR="00CD680F">
        <w:rPr>
          <w:rFonts w:ascii="Times New Roman" w:hAnsi="Times New Roman"/>
          <w:b/>
          <w:bCs/>
          <w:sz w:val="28"/>
          <w:szCs w:val="28"/>
        </w:rPr>
        <w:t xml:space="preserve"> «О формировании участковой комиссии избирательного у</w:t>
      </w:r>
      <w:r w:rsidR="00CC73D2">
        <w:rPr>
          <w:rFonts w:ascii="Times New Roman" w:hAnsi="Times New Roman"/>
          <w:b/>
          <w:bCs/>
          <w:sz w:val="28"/>
          <w:szCs w:val="28"/>
        </w:rPr>
        <w:t>частка, участка референдума №446</w:t>
      </w:r>
      <w:r w:rsidR="00CD680F">
        <w:rPr>
          <w:rFonts w:ascii="Times New Roman" w:hAnsi="Times New Roman"/>
          <w:b/>
          <w:bCs/>
          <w:sz w:val="28"/>
          <w:szCs w:val="28"/>
        </w:rPr>
        <w:t>»</w:t>
      </w:r>
    </w:p>
    <w:p w:rsidR="008C239D" w:rsidRDefault="008C239D" w:rsidP="00AF5F8E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239D" w:rsidRDefault="00C137B4">
      <w:pPr>
        <w:pStyle w:val="31"/>
        <w:spacing w:after="0"/>
        <w:ind w:left="0" w:right="-1"/>
        <w:rPr>
          <w:rFonts w:ascii="Times New Roman" w:hAnsi="Times New Roman"/>
          <w:sz w:val="28"/>
          <w:szCs w:val="28"/>
        </w:rPr>
      </w:pPr>
      <w:r w:rsidRPr="00BC09DE">
        <w:rPr>
          <w:rFonts w:ascii="Times New Roman" w:hAnsi="Times New Roman"/>
          <w:sz w:val="28"/>
          <w:szCs w:val="28"/>
        </w:rPr>
        <w:t xml:space="preserve">В связи с </w:t>
      </w:r>
      <w:r w:rsidR="00962191" w:rsidRPr="00BC09DE">
        <w:rPr>
          <w:rFonts w:ascii="Times New Roman" w:hAnsi="Times New Roman"/>
          <w:sz w:val="28"/>
          <w:szCs w:val="28"/>
        </w:rPr>
        <w:t xml:space="preserve">изменением фамилии (свидетельство </w:t>
      </w:r>
      <w:r w:rsidR="00FF65DD">
        <w:rPr>
          <w:rFonts w:ascii="Times New Roman" w:hAnsi="Times New Roman"/>
          <w:sz w:val="28"/>
          <w:szCs w:val="28"/>
        </w:rPr>
        <w:t xml:space="preserve">о </w:t>
      </w:r>
      <w:r w:rsidR="00CC73D2">
        <w:rPr>
          <w:rFonts w:ascii="Times New Roman" w:hAnsi="Times New Roman"/>
          <w:sz w:val="28"/>
          <w:szCs w:val="28"/>
        </w:rPr>
        <w:t>заключении брака от 23.09</w:t>
      </w:r>
      <w:r w:rsidR="00FF65DD">
        <w:rPr>
          <w:rFonts w:ascii="Times New Roman" w:hAnsi="Times New Roman"/>
          <w:sz w:val="28"/>
          <w:szCs w:val="28"/>
        </w:rPr>
        <w:t>.2025</w:t>
      </w:r>
      <w:r w:rsidR="00BC09DE" w:rsidRPr="00BC09DE">
        <w:rPr>
          <w:rFonts w:ascii="Times New Roman" w:hAnsi="Times New Roman"/>
          <w:sz w:val="28"/>
          <w:szCs w:val="28"/>
        </w:rPr>
        <w:t xml:space="preserve"> года № I</w:t>
      </w:r>
      <w:r w:rsidR="00FF65DD">
        <w:rPr>
          <w:rFonts w:ascii="Times New Roman" w:hAnsi="Times New Roman"/>
          <w:sz w:val="28"/>
          <w:szCs w:val="28"/>
          <w:lang w:val="en-US"/>
        </w:rPr>
        <w:t>II</w:t>
      </w:r>
      <w:r w:rsidR="00FF65DD">
        <w:rPr>
          <w:rFonts w:ascii="Times New Roman" w:hAnsi="Times New Roman"/>
          <w:sz w:val="28"/>
          <w:szCs w:val="28"/>
        </w:rPr>
        <w:t xml:space="preserve">-АН </w:t>
      </w:r>
      <w:r w:rsidR="00CC73D2">
        <w:rPr>
          <w:rFonts w:ascii="Times New Roman" w:hAnsi="Times New Roman"/>
          <w:sz w:val="28"/>
          <w:szCs w:val="28"/>
        </w:rPr>
        <w:t>674201</w:t>
      </w:r>
      <w:r w:rsidRPr="00D6722D">
        <w:rPr>
          <w:rFonts w:ascii="Times New Roman" w:hAnsi="Times New Roman"/>
          <w:sz w:val="28"/>
          <w:szCs w:val="28"/>
        </w:rPr>
        <w:t>) членом участковой</w:t>
      </w:r>
      <w:r w:rsidRPr="00C137B4">
        <w:rPr>
          <w:rFonts w:ascii="Times New Roman" w:hAnsi="Times New Roman"/>
          <w:sz w:val="28"/>
          <w:szCs w:val="28"/>
        </w:rPr>
        <w:t xml:space="preserve">  избирательной комиссии избирательного уча</w:t>
      </w:r>
      <w:r w:rsidR="00FF65DD">
        <w:rPr>
          <w:rFonts w:ascii="Times New Roman" w:hAnsi="Times New Roman"/>
          <w:sz w:val="28"/>
          <w:szCs w:val="28"/>
        </w:rPr>
        <w:t>стка, участка референдума № 4</w:t>
      </w:r>
      <w:r w:rsidR="00CC73D2">
        <w:rPr>
          <w:rFonts w:ascii="Times New Roman" w:hAnsi="Times New Roman"/>
          <w:sz w:val="28"/>
          <w:szCs w:val="28"/>
        </w:rPr>
        <w:t>46</w:t>
      </w:r>
      <w:r w:rsidR="00AB04A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73D2">
        <w:rPr>
          <w:rFonts w:ascii="Times New Roman" w:hAnsi="Times New Roman"/>
          <w:sz w:val="28"/>
          <w:szCs w:val="28"/>
        </w:rPr>
        <w:t>Хураевой</w:t>
      </w:r>
      <w:proofErr w:type="spellEnd"/>
      <w:r w:rsidR="00CC73D2">
        <w:rPr>
          <w:rFonts w:ascii="Times New Roman" w:hAnsi="Times New Roman"/>
          <w:sz w:val="28"/>
          <w:szCs w:val="28"/>
        </w:rPr>
        <w:t xml:space="preserve"> Наталией Сергеевной</w:t>
      </w:r>
      <w:r w:rsidRPr="00C137B4">
        <w:rPr>
          <w:rFonts w:ascii="Times New Roman" w:hAnsi="Times New Roman"/>
          <w:sz w:val="28"/>
          <w:szCs w:val="28"/>
        </w:rPr>
        <w:t>,</w:t>
      </w:r>
    </w:p>
    <w:p w:rsidR="008C239D" w:rsidRDefault="008C239D" w:rsidP="00D531A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Территориальная избирательная комиссия ПОСТАНОВЛЯЕТ:</w:t>
      </w:r>
    </w:p>
    <w:p w:rsidR="008C239D" w:rsidRPr="00605A2E" w:rsidRDefault="00C137B4" w:rsidP="00A90F2A">
      <w:pPr>
        <w:pStyle w:val="Style6"/>
        <w:widowControl/>
        <w:spacing w:line="10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D680F">
        <w:rPr>
          <w:sz w:val="28"/>
          <w:szCs w:val="28"/>
        </w:rPr>
        <w:t>Внести изменение</w:t>
      </w:r>
      <w:r w:rsidRPr="00C137B4">
        <w:rPr>
          <w:sz w:val="28"/>
          <w:szCs w:val="28"/>
        </w:rPr>
        <w:t xml:space="preserve"> в </w:t>
      </w:r>
      <w:r w:rsidR="00CD680F">
        <w:rPr>
          <w:sz w:val="28"/>
          <w:szCs w:val="28"/>
        </w:rPr>
        <w:t xml:space="preserve"> п. 1 постановления Территориальной избирательной комиссии города Волгодонска Р</w:t>
      </w:r>
      <w:r w:rsidR="00CC73D2">
        <w:rPr>
          <w:sz w:val="28"/>
          <w:szCs w:val="28"/>
        </w:rPr>
        <w:t>остовской области от 03.04.2025 №146-9</w:t>
      </w:r>
      <w:r w:rsidR="00CD680F">
        <w:rPr>
          <w:sz w:val="28"/>
          <w:szCs w:val="28"/>
        </w:rPr>
        <w:t xml:space="preserve"> «</w:t>
      </w:r>
      <w:r w:rsidR="00CD680F" w:rsidRPr="00CD680F">
        <w:rPr>
          <w:sz w:val="28"/>
          <w:szCs w:val="28"/>
        </w:rPr>
        <w:t>О формировании участковой комиссии избирательного у</w:t>
      </w:r>
      <w:r w:rsidR="00CC73D2">
        <w:rPr>
          <w:sz w:val="28"/>
          <w:szCs w:val="28"/>
        </w:rPr>
        <w:t>частка, участка референдума №446</w:t>
      </w:r>
      <w:r w:rsidR="00CD680F">
        <w:rPr>
          <w:sz w:val="28"/>
          <w:szCs w:val="28"/>
        </w:rPr>
        <w:t>»</w:t>
      </w:r>
      <w:r>
        <w:rPr>
          <w:sz w:val="28"/>
          <w:szCs w:val="28"/>
        </w:rPr>
        <w:t xml:space="preserve">  слово «</w:t>
      </w:r>
      <w:proofErr w:type="spellStart"/>
      <w:r w:rsidR="00CC73D2">
        <w:rPr>
          <w:sz w:val="28"/>
          <w:szCs w:val="28"/>
        </w:rPr>
        <w:t>Хураева</w:t>
      </w:r>
      <w:proofErr w:type="spellEnd"/>
      <w:r w:rsidR="00CC73D2">
        <w:rPr>
          <w:sz w:val="28"/>
          <w:szCs w:val="28"/>
        </w:rPr>
        <w:t>» заменить словом «</w:t>
      </w:r>
      <w:proofErr w:type="spellStart"/>
      <w:r w:rsidR="00CC73D2">
        <w:rPr>
          <w:sz w:val="28"/>
          <w:szCs w:val="28"/>
        </w:rPr>
        <w:t>Липова</w:t>
      </w:r>
      <w:proofErr w:type="spellEnd"/>
      <w:r w:rsidRPr="00C137B4">
        <w:rPr>
          <w:sz w:val="28"/>
          <w:szCs w:val="28"/>
        </w:rPr>
        <w:t>».</w:t>
      </w:r>
    </w:p>
    <w:p w:rsidR="00C137B4" w:rsidRDefault="00C137B4" w:rsidP="00A90F2A">
      <w:pPr>
        <w:tabs>
          <w:tab w:val="left" w:pos="567"/>
        </w:tabs>
        <w:suppressAutoHyphens w:val="0"/>
        <w:spacing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C137B4">
        <w:rPr>
          <w:rFonts w:ascii="Times New Roman" w:hAnsi="Times New Roman"/>
          <w:sz w:val="28"/>
          <w:szCs w:val="28"/>
        </w:rPr>
        <w:t>Внести изменения в программу ГАС «Выборы» «КАДРЫ».</w:t>
      </w:r>
    </w:p>
    <w:p w:rsidR="00603A5B" w:rsidRPr="00A90F2A" w:rsidRDefault="00C137B4" w:rsidP="00A90F2A">
      <w:pPr>
        <w:tabs>
          <w:tab w:val="left" w:pos="567"/>
        </w:tabs>
        <w:suppressAutoHyphens w:val="0"/>
        <w:spacing w:after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90F2A">
        <w:rPr>
          <w:rFonts w:ascii="Times New Roman" w:hAnsi="Times New Roman"/>
          <w:sz w:val="28"/>
          <w:szCs w:val="28"/>
        </w:rPr>
        <w:t xml:space="preserve">3. </w:t>
      </w:r>
      <w:r w:rsidR="00603A5B" w:rsidRPr="00A90F2A">
        <w:rPr>
          <w:rFonts w:ascii="Times New Roman" w:hAnsi="Times New Roman"/>
          <w:sz w:val="28"/>
          <w:szCs w:val="28"/>
        </w:rPr>
        <w:t xml:space="preserve">Направить настоящее постановление в участковую избирательную комиссию избирательного участка № </w:t>
      </w:r>
      <w:r w:rsidR="00632633">
        <w:rPr>
          <w:rFonts w:ascii="Times New Roman" w:hAnsi="Times New Roman"/>
          <w:sz w:val="28"/>
          <w:szCs w:val="28"/>
        </w:rPr>
        <w:t>4</w:t>
      </w:r>
      <w:r w:rsidR="00CC73D2">
        <w:rPr>
          <w:rFonts w:ascii="Times New Roman" w:hAnsi="Times New Roman"/>
          <w:sz w:val="28"/>
          <w:szCs w:val="28"/>
        </w:rPr>
        <w:t>46</w:t>
      </w:r>
      <w:r w:rsidR="00603A5B" w:rsidRPr="00A90F2A">
        <w:rPr>
          <w:rFonts w:ascii="Times New Roman" w:hAnsi="Times New Roman"/>
          <w:color w:val="000000"/>
          <w:sz w:val="28"/>
          <w:szCs w:val="28"/>
        </w:rPr>
        <w:t>.</w:t>
      </w:r>
    </w:p>
    <w:p w:rsidR="008C239D" w:rsidRPr="00A90F2A" w:rsidRDefault="00A90F2A" w:rsidP="00A90F2A">
      <w:pPr>
        <w:tabs>
          <w:tab w:val="left" w:pos="1134"/>
        </w:tabs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603A5B" w:rsidRPr="00A90F2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03A5B" w:rsidRPr="00A90F2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603A5B" w:rsidRPr="00A90F2A">
        <w:rPr>
          <w:rFonts w:ascii="Times New Roman" w:hAnsi="Times New Roman"/>
          <w:spacing w:val="-4"/>
          <w:sz w:val="28"/>
          <w:szCs w:val="28"/>
        </w:rPr>
        <w:t xml:space="preserve">секретаря Территориальной избирательной комиссии </w:t>
      </w:r>
      <w:r w:rsidR="00603A5B" w:rsidRPr="00A90F2A">
        <w:rPr>
          <w:rFonts w:ascii="Times New Roman" w:hAnsi="Times New Roman"/>
          <w:sz w:val="28"/>
        </w:rPr>
        <w:t xml:space="preserve">города </w:t>
      </w:r>
      <w:r w:rsidR="002E2083">
        <w:rPr>
          <w:rFonts w:ascii="Times New Roman" w:hAnsi="Times New Roman"/>
          <w:sz w:val="28"/>
        </w:rPr>
        <w:t>Волгодонска Ростовской области Д.В. Давыденко</w:t>
      </w:r>
      <w:r w:rsidR="00603A5B" w:rsidRPr="00A90F2A">
        <w:rPr>
          <w:rFonts w:ascii="Times New Roman" w:hAnsi="Times New Roman"/>
          <w:sz w:val="28"/>
        </w:rPr>
        <w:t>.</w:t>
      </w:r>
    </w:p>
    <w:p w:rsidR="00603A5B" w:rsidRPr="00603A5B" w:rsidRDefault="00603A5B" w:rsidP="00603A5B">
      <w:pPr>
        <w:tabs>
          <w:tab w:val="left" w:pos="1134"/>
        </w:tabs>
        <w:suppressAutoHyphens w:val="0"/>
        <w:spacing w:after="0"/>
        <w:ind w:left="709" w:firstLine="0"/>
        <w:rPr>
          <w:rFonts w:ascii="Times New Roman" w:hAnsi="Times New Roman"/>
          <w:sz w:val="28"/>
          <w:szCs w:val="28"/>
        </w:rPr>
      </w:pPr>
    </w:p>
    <w:p w:rsidR="008C239D" w:rsidRDefault="008C239D">
      <w:pPr>
        <w:spacing w:after="0"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Е.К. Филиппова</w:t>
      </w:r>
    </w:p>
    <w:p w:rsidR="008C239D" w:rsidRDefault="008C239D">
      <w:pPr>
        <w:tabs>
          <w:tab w:val="left" w:pos="-6521"/>
        </w:tabs>
        <w:spacing w:after="0" w:line="100" w:lineRule="atLeast"/>
        <w:ind w:firstLine="0"/>
        <w:rPr>
          <w:rFonts w:ascii="Times New Roman" w:hAnsi="Times New Roman"/>
          <w:sz w:val="28"/>
          <w:szCs w:val="28"/>
        </w:rPr>
      </w:pPr>
    </w:p>
    <w:p w:rsidR="008C239D" w:rsidRDefault="002E2083">
      <w:pPr>
        <w:tabs>
          <w:tab w:val="left" w:pos="-6521"/>
        </w:tabs>
        <w:spacing w:after="0" w:line="100" w:lineRule="atLeast"/>
        <w:ind w:firstLine="0"/>
      </w:pPr>
      <w:r>
        <w:rPr>
          <w:rFonts w:ascii="Times New Roman" w:hAnsi="Times New Roman"/>
          <w:sz w:val="28"/>
          <w:szCs w:val="28"/>
        </w:rPr>
        <w:t>Секретарь комиссии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Д.В. Давыденко</w:t>
      </w:r>
    </w:p>
    <w:sectPr w:rsidR="008C239D" w:rsidSect="00E37EF2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760F3C"/>
    <w:multiLevelType w:val="hybridMultilevel"/>
    <w:tmpl w:val="E84C4090"/>
    <w:lvl w:ilvl="0" w:tplc="1C64A55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2B611B1"/>
    <w:multiLevelType w:val="hybridMultilevel"/>
    <w:tmpl w:val="039E1490"/>
    <w:lvl w:ilvl="0" w:tplc="CB4492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6C60C7"/>
    <w:multiLevelType w:val="hybridMultilevel"/>
    <w:tmpl w:val="A880EB1A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451CF"/>
    <w:multiLevelType w:val="hybridMultilevel"/>
    <w:tmpl w:val="A000BB6E"/>
    <w:lvl w:ilvl="0" w:tplc="21E253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A7F6A"/>
    <w:rsid w:val="00004750"/>
    <w:rsid w:val="00011313"/>
    <w:rsid w:val="000265F6"/>
    <w:rsid w:val="0003755B"/>
    <w:rsid w:val="0004399C"/>
    <w:rsid w:val="0005679A"/>
    <w:rsid w:val="000855C4"/>
    <w:rsid w:val="000A7F6A"/>
    <w:rsid w:val="000B309B"/>
    <w:rsid w:val="000D5A36"/>
    <w:rsid w:val="000E6CBC"/>
    <w:rsid w:val="000F121E"/>
    <w:rsid w:val="000F3D60"/>
    <w:rsid w:val="00100FC7"/>
    <w:rsid w:val="00123F86"/>
    <w:rsid w:val="001426F8"/>
    <w:rsid w:val="0014588E"/>
    <w:rsid w:val="001723DF"/>
    <w:rsid w:val="001B4F79"/>
    <w:rsid w:val="001E53B1"/>
    <w:rsid w:val="001F09E3"/>
    <w:rsid w:val="0021541F"/>
    <w:rsid w:val="00233152"/>
    <w:rsid w:val="00236B58"/>
    <w:rsid w:val="0024158D"/>
    <w:rsid w:val="002470E6"/>
    <w:rsid w:val="00251EA4"/>
    <w:rsid w:val="002600EB"/>
    <w:rsid w:val="00261F17"/>
    <w:rsid w:val="00270711"/>
    <w:rsid w:val="0027755C"/>
    <w:rsid w:val="00282550"/>
    <w:rsid w:val="002948EF"/>
    <w:rsid w:val="00294B2A"/>
    <w:rsid w:val="002A276F"/>
    <w:rsid w:val="002C1A6C"/>
    <w:rsid w:val="002C2326"/>
    <w:rsid w:val="002E2083"/>
    <w:rsid w:val="002E2D50"/>
    <w:rsid w:val="002F2B92"/>
    <w:rsid w:val="0031342E"/>
    <w:rsid w:val="00326BC8"/>
    <w:rsid w:val="00332013"/>
    <w:rsid w:val="00355401"/>
    <w:rsid w:val="00357D39"/>
    <w:rsid w:val="00363B43"/>
    <w:rsid w:val="00375F6E"/>
    <w:rsid w:val="003A70E4"/>
    <w:rsid w:val="003E5D0F"/>
    <w:rsid w:val="00411D45"/>
    <w:rsid w:val="00421D99"/>
    <w:rsid w:val="004239B4"/>
    <w:rsid w:val="00423BC8"/>
    <w:rsid w:val="0042680A"/>
    <w:rsid w:val="004370FD"/>
    <w:rsid w:val="00456873"/>
    <w:rsid w:val="00456D9B"/>
    <w:rsid w:val="004668B2"/>
    <w:rsid w:val="00490E8D"/>
    <w:rsid w:val="004B2149"/>
    <w:rsid w:val="004B6C1A"/>
    <w:rsid w:val="004C5E70"/>
    <w:rsid w:val="004E6F97"/>
    <w:rsid w:val="0055439D"/>
    <w:rsid w:val="005576E5"/>
    <w:rsid w:val="00564ECC"/>
    <w:rsid w:val="005757B2"/>
    <w:rsid w:val="005B0BC0"/>
    <w:rsid w:val="005B30DA"/>
    <w:rsid w:val="005B7D71"/>
    <w:rsid w:val="005C3A77"/>
    <w:rsid w:val="005F0509"/>
    <w:rsid w:val="00603A5B"/>
    <w:rsid w:val="00605A2E"/>
    <w:rsid w:val="00630F0C"/>
    <w:rsid w:val="00632633"/>
    <w:rsid w:val="00632CB5"/>
    <w:rsid w:val="0064768E"/>
    <w:rsid w:val="006524F9"/>
    <w:rsid w:val="006628E0"/>
    <w:rsid w:val="00671F15"/>
    <w:rsid w:val="006905BC"/>
    <w:rsid w:val="006B139F"/>
    <w:rsid w:val="006B7479"/>
    <w:rsid w:val="006E4B45"/>
    <w:rsid w:val="0070617B"/>
    <w:rsid w:val="007370B2"/>
    <w:rsid w:val="00742B10"/>
    <w:rsid w:val="00750BFF"/>
    <w:rsid w:val="00751B0E"/>
    <w:rsid w:val="00772DB9"/>
    <w:rsid w:val="00773FE2"/>
    <w:rsid w:val="007762FC"/>
    <w:rsid w:val="00785DDF"/>
    <w:rsid w:val="007A1965"/>
    <w:rsid w:val="007B687E"/>
    <w:rsid w:val="007B7B8A"/>
    <w:rsid w:val="007C2F48"/>
    <w:rsid w:val="007F2FBF"/>
    <w:rsid w:val="007F318E"/>
    <w:rsid w:val="00811BFA"/>
    <w:rsid w:val="00812C29"/>
    <w:rsid w:val="00831802"/>
    <w:rsid w:val="00857F9B"/>
    <w:rsid w:val="008A4951"/>
    <w:rsid w:val="008C239D"/>
    <w:rsid w:val="008D0825"/>
    <w:rsid w:val="008D1719"/>
    <w:rsid w:val="008E57A9"/>
    <w:rsid w:val="008F0FDD"/>
    <w:rsid w:val="008F441B"/>
    <w:rsid w:val="00904BDE"/>
    <w:rsid w:val="00931663"/>
    <w:rsid w:val="00950442"/>
    <w:rsid w:val="00962191"/>
    <w:rsid w:val="00975150"/>
    <w:rsid w:val="009958DC"/>
    <w:rsid w:val="009A4E84"/>
    <w:rsid w:val="009B23BA"/>
    <w:rsid w:val="009B3A23"/>
    <w:rsid w:val="009B6B39"/>
    <w:rsid w:val="009E37A2"/>
    <w:rsid w:val="009F39D7"/>
    <w:rsid w:val="00A01DF5"/>
    <w:rsid w:val="00A06679"/>
    <w:rsid w:val="00A06F9A"/>
    <w:rsid w:val="00A32A88"/>
    <w:rsid w:val="00A3699B"/>
    <w:rsid w:val="00A42619"/>
    <w:rsid w:val="00A429A8"/>
    <w:rsid w:val="00A54810"/>
    <w:rsid w:val="00A57803"/>
    <w:rsid w:val="00A623C7"/>
    <w:rsid w:val="00A630F8"/>
    <w:rsid w:val="00A6399F"/>
    <w:rsid w:val="00A77145"/>
    <w:rsid w:val="00A90F2A"/>
    <w:rsid w:val="00AA1F9F"/>
    <w:rsid w:val="00AA7F09"/>
    <w:rsid w:val="00AB04A2"/>
    <w:rsid w:val="00AB7D67"/>
    <w:rsid w:val="00AC61FC"/>
    <w:rsid w:val="00AC6980"/>
    <w:rsid w:val="00AE3A9F"/>
    <w:rsid w:val="00AF20EE"/>
    <w:rsid w:val="00AF2596"/>
    <w:rsid w:val="00AF549F"/>
    <w:rsid w:val="00AF5F8E"/>
    <w:rsid w:val="00B10795"/>
    <w:rsid w:val="00B124B2"/>
    <w:rsid w:val="00B13834"/>
    <w:rsid w:val="00B1725F"/>
    <w:rsid w:val="00B21137"/>
    <w:rsid w:val="00B21CAB"/>
    <w:rsid w:val="00B2247F"/>
    <w:rsid w:val="00B27337"/>
    <w:rsid w:val="00B276D2"/>
    <w:rsid w:val="00B40FEB"/>
    <w:rsid w:val="00B43905"/>
    <w:rsid w:val="00B91033"/>
    <w:rsid w:val="00B96D73"/>
    <w:rsid w:val="00BA11AA"/>
    <w:rsid w:val="00BA4CFC"/>
    <w:rsid w:val="00BA5046"/>
    <w:rsid w:val="00BB78EB"/>
    <w:rsid w:val="00BC09DE"/>
    <w:rsid w:val="00BE29F9"/>
    <w:rsid w:val="00BE74BB"/>
    <w:rsid w:val="00C04C89"/>
    <w:rsid w:val="00C06175"/>
    <w:rsid w:val="00C137B4"/>
    <w:rsid w:val="00C1681E"/>
    <w:rsid w:val="00C25563"/>
    <w:rsid w:val="00C3300D"/>
    <w:rsid w:val="00C70E8F"/>
    <w:rsid w:val="00C958EB"/>
    <w:rsid w:val="00C97A76"/>
    <w:rsid w:val="00CA153C"/>
    <w:rsid w:val="00CB5D15"/>
    <w:rsid w:val="00CC73D2"/>
    <w:rsid w:val="00CD680F"/>
    <w:rsid w:val="00D00FC2"/>
    <w:rsid w:val="00D14AAB"/>
    <w:rsid w:val="00D305E6"/>
    <w:rsid w:val="00D531A2"/>
    <w:rsid w:val="00D5796F"/>
    <w:rsid w:val="00D606C6"/>
    <w:rsid w:val="00D6722D"/>
    <w:rsid w:val="00D74FA8"/>
    <w:rsid w:val="00D86D81"/>
    <w:rsid w:val="00D91B78"/>
    <w:rsid w:val="00DD3EF8"/>
    <w:rsid w:val="00E1413A"/>
    <w:rsid w:val="00E36172"/>
    <w:rsid w:val="00E37EF2"/>
    <w:rsid w:val="00E56401"/>
    <w:rsid w:val="00E619C8"/>
    <w:rsid w:val="00E62D0A"/>
    <w:rsid w:val="00E87577"/>
    <w:rsid w:val="00E9091E"/>
    <w:rsid w:val="00EC0BDC"/>
    <w:rsid w:val="00ED0891"/>
    <w:rsid w:val="00ED3EDE"/>
    <w:rsid w:val="00F13D64"/>
    <w:rsid w:val="00F142CC"/>
    <w:rsid w:val="00F337C2"/>
    <w:rsid w:val="00F5745B"/>
    <w:rsid w:val="00FB22B6"/>
    <w:rsid w:val="00FB5CEC"/>
    <w:rsid w:val="00FC0227"/>
    <w:rsid w:val="00FC4610"/>
    <w:rsid w:val="00FC554C"/>
    <w:rsid w:val="00FC6D81"/>
    <w:rsid w:val="00FF6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EF2"/>
    <w:pPr>
      <w:suppressAutoHyphens/>
      <w:spacing w:after="200" w:line="276" w:lineRule="auto"/>
      <w:ind w:firstLine="567"/>
      <w:jc w:val="both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37EF2"/>
  </w:style>
  <w:style w:type="character" w:customStyle="1" w:styleId="a3">
    <w:name w:val="Основной текст Знак"/>
    <w:basedOn w:val="1"/>
    <w:rsid w:val="00E37EF2"/>
    <w:rPr>
      <w:rFonts w:ascii="Calibri" w:eastAsia="Calibri" w:hAnsi="Calibri" w:cs="Times New Roman"/>
    </w:rPr>
  </w:style>
  <w:style w:type="character" w:styleId="a4">
    <w:name w:val="Strong"/>
    <w:basedOn w:val="1"/>
    <w:qFormat/>
    <w:rsid w:val="00E37EF2"/>
    <w:rPr>
      <w:b/>
      <w:bCs/>
    </w:rPr>
  </w:style>
  <w:style w:type="character" w:customStyle="1" w:styleId="FontStyle12">
    <w:name w:val="Font Style12"/>
    <w:rsid w:val="00E37EF2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с отступом 3 Знак"/>
    <w:basedOn w:val="1"/>
    <w:rsid w:val="00E37EF2"/>
    <w:rPr>
      <w:rFonts w:ascii="Calibri" w:eastAsia="Calibri" w:hAnsi="Calibri" w:cs="Times New Roman"/>
      <w:sz w:val="16"/>
      <w:szCs w:val="16"/>
    </w:rPr>
  </w:style>
  <w:style w:type="paragraph" w:customStyle="1" w:styleId="a5">
    <w:name w:val="Заголовок"/>
    <w:basedOn w:val="a"/>
    <w:next w:val="a6"/>
    <w:rsid w:val="00E37E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E37EF2"/>
    <w:pPr>
      <w:spacing w:after="120"/>
    </w:pPr>
  </w:style>
  <w:style w:type="paragraph" w:styleId="a7">
    <w:name w:val="List"/>
    <w:basedOn w:val="a6"/>
    <w:rsid w:val="00E37EF2"/>
    <w:rPr>
      <w:rFonts w:cs="Mangal"/>
    </w:rPr>
  </w:style>
  <w:style w:type="paragraph" w:customStyle="1" w:styleId="10">
    <w:name w:val="Название1"/>
    <w:basedOn w:val="a"/>
    <w:rsid w:val="00E37E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37EF2"/>
    <w:pPr>
      <w:suppressLineNumbers/>
    </w:pPr>
    <w:rPr>
      <w:rFonts w:cs="Mangal"/>
    </w:rPr>
  </w:style>
  <w:style w:type="paragraph" w:customStyle="1" w:styleId="ConsPlusNonformat">
    <w:name w:val="ConsPlusNonformat"/>
    <w:rsid w:val="00E37EF2"/>
    <w:pPr>
      <w:suppressAutoHyphens/>
      <w:spacing w:line="100" w:lineRule="atLeast"/>
    </w:pPr>
    <w:rPr>
      <w:rFonts w:ascii="Courier New" w:eastAsia="Calibri" w:hAnsi="Courier New" w:cs="Courier New"/>
      <w:lang w:eastAsia="ar-SA"/>
    </w:rPr>
  </w:style>
  <w:style w:type="paragraph" w:customStyle="1" w:styleId="Style6">
    <w:name w:val="Style6"/>
    <w:basedOn w:val="a"/>
    <w:rsid w:val="00E37EF2"/>
    <w:pPr>
      <w:widowControl w:val="0"/>
      <w:spacing w:after="0" w:line="293" w:lineRule="exact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E37EF2"/>
    <w:pPr>
      <w:spacing w:after="120"/>
      <w:ind w:left="283"/>
    </w:pPr>
    <w:rPr>
      <w:sz w:val="16"/>
      <w:szCs w:val="16"/>
    </w:rPr>
  </w:style>
  <w:style w:type="paragraph" w:styleId="a8">
    <w:name w:val="List Paragraph"/>
    <w:basedOn w:val="a"/>
    <w:uiPriority w:val="34"/>
    <w:qFormat/>
    <w:rsid w:val="00603A5B"/>
    <w:pPr>
      <w:ind w:left="720"/>
      <w:contextualSpacing/>
    </w:pPr>
  </w:style>
  <w:style w:type="character" w:customStyle="1" w:styleId="2115pt">
    <w:name w:val="Основной текст (2) + 11;5 pt"/>
    <w:rsid w:val="0032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EF2"/>
    <w:pPr>
      <w:suppressAutoHyphens/>
      <w:spacing w:after="200" w:line="276" w:lineRule="auto"/>
      <w:ind w:firstLine="567"/>
      <w:jc w:val="both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37EF2"/>
  </w:style>
  <w:style w:type="character" w:customStyle="1" w:styleId="a3">
    <w:name w:val="Основной текст Знак"/>
    <w:basedOn w:val="1"/>
    <w:rsid w:val="00E37EF2"/>
    <w:rPr>
      <w:rFonts w:ascii="Calibri" w:eastAsia="Calibri" w:hAnsi="Calibri" w:cs="Times New Roman"/>
    </w:rPr>
  </w:style>
  <w:style w:type="character" w:styleId="a4">
    <w:name w:val="Strong"/>
    <w:basedOn w:val="1"/>
    <w:qFormat/>
    <w:rsid w:val="00E37EF2"/>
    <w:rPr>
      <w:b/>
      <w:bCs/>
    </w:rPr>
  </w:style>
  <w:style w:type="character" w:customStyle="1" w:styleId="FontStyle12">
    <w:name w:val="Font Style12"/>
    <w:rsid w:val="00E37EF2"/>
    <w:rPr>
      <w:rFonts w:ascii="Times New Roman" w:hAnsi="Times New Roman" w:cs="Times New Roman"/>
      <w:b/>
      <w:bCs/>
      <w:sz w:val="26"/>
      <w:szCs w:val="26"/>
    </w:rPr>
  </w:style>
  <w:style w:type="character" w:customStyle="1" w:styleId="3">
    <w:name w:val="Основной текст с отступом 3 Знак"/>
    <w:basedOn w:val="1"/>
    <w:rsid w:val="00E37EF2"/>
    <w:rPr>
      <w:rFonts w:ascii="Calibri" w:eastAsia="Calibri" w:hAnsi="Calibri" w:cs="Times New Roman"/>
      <w:sz w:val="16"/>
      <w:szCs w:val="16"/>
    </w:rPr>
  </w:style>
  <w:style w:type="paragraph" w:customStyle="1" w:styleId="a5">
    <w:name w:val="Заголовок"/>
    <w:basedOn w:val="a"/>
    <w:next w:val="a6"/>
    <w:rsid w:val="00E37E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E37EF2"/>
    <w:pPr>
      <w:spacing w:after="120"/>
    </w:pPr>
  </w:style>
  <w:style w:type="paragraph" w:styleId="a7">
    <w:name w:val="List"/>
    <w:basedOn w:val="a6"/>
    <w:rsid w:val="00E37EF2"/>
    <w:rPr>
      <w:rFonts w:cs="Mangal"/>
    </w:rPr>
  </w:style>
  <w:style w:type="paragraph" w:customStyle="1" w:styleId="10">
    <w:name w:val="Название1"/>
    <w:basedOn w:val="a"/>
    <w:rsid w:val="00E37E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E37EF2"/>
    <w:pPr>
      <w:suppressLineNumbers/>
    </w:pPr>
    <w:rPr>
      <w:rFonts w:cs="Mangal"/>
    </w:rPr>
  </w:style>
  <w:style w:type="paragraph" w:customStyle="1" w:styleId="ConsPlusNonformat">
    <w:name w:val="ConsPlusNonformat"/>
    <w:rsid w:val="00E37EF2"/>
    <w:pPr>
      <w:suppressAutoHyphens/>
      <w:spacing w:line="100" w:lineRule="atLeast"/>
    </w:pPr>
    <w:rPr>
      <w:rFonts w:ascii="Courier New" w:eastAsia="Calibri" w:hAnsi="Courier New" w:cs="Courier New"/>
      <w:lang w:eastAsia="ar-SA"/>
    </w:rPr>
  </w:style>
  <w:style w:type="paragraph" w:customStyle="1" w:styleId="Style6">
    <w:name w:val="Style6"/>
    <w:basedOn w:val="a"/>
    <w:rsid w:val="00E37EF2"/>
    <w:pPr>
      <w:widowControl w:val="0"/>
      <w:spacing w:after="0" w:line="293" w:lineRule="exact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E37EF2"/>
    <w:pPr>
      <w:spacing w:after="120"/>
      <w:ind w:left="283"/>
    </w:pPr>
    <w:rPr>
      <w:sz w:val="16"/>
      <w:szCs w:val="16"/>
    </w:rPr>
  </w:style>
  <w:style w:type="paragraph" w:styleId="a8">
    <w:name w:val="List Paragraph"/>
    <w:basedOn w:val="a"/>
    <w:uiPriority w:val="34"/>
    <w:qFormat/>
    <w:rsid w:val="00603A5B"/>
    <w:pPr>
      <w:ind w:left="720"/>
      <w:contextualSpacing/>
    </w:pPr>
  </w:style>
  <w:style w:type="character" w:customStyle="1" w:styleId="2115pt">
    <w:name w:val="Основной текст (2) + 11;5 pt"/>
    <w:rsid w:val="00326B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Aleksandrienko</dc:creator>
  <cp:lastModifiedBy>ARM_PPZ</cp:lastModifiedBy>
  <cp:revision>27</cp:revision>
  <cp:lastPrinted>2026-06-11T09:59:00Z</cp:lastPrinted>
  <dcterms:created xsi:type="dcterms:W3CDTF">2024-02-07T08:30:00Z</dcterms:created>
  <dcterms:modified xsi:type="dcterms:W3CDTF">2026-07-28T08:24:00Z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