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ТЕРРИТОРИАЛЬНАЯ ИЗБИРАТЕЛЬНАЯ КОМИССИЯ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города Волгодонска Ростовской области</w:t>
      </w: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ПОСТАНОВЛЕНИЕ</w:t>
      </w:r>
    </w:p>
    <w:p w:rsidR="00742682" w:rsidRPr="00BF2C6B" w:rsidRDefault="00742682" w:rsidP="00742682">
      <w:pPr>
        <w:jc w:val="both"/>
        <w:rPr>
          <w:sz w:val="28"/>
          <w:szCs w:val="28"/>
        </w:rPr>
      </w:pPr>
    </w:p>
    <w:p w:rsidR="00742682" w:rsidRPr="00BF2C6B" w:rsidRDefault="00F52C16" w:rsidP="00742682">
      <w:pPr>
        <w:jc w:val="both"/>
        <w:rPr>
          <w:sz w:val="28"/>
          <w:szCs w:val="28"/>
        </w:rPr>
      </w:pPr>
      <w:r>
        <w:rPr>
          <w:sz w:val="28"/>
          <w:szCs w:val="28"/>
        </w:rPr>
        <w:t>04 июля</w:t>
      </w:r>
      <w:r w:rsidR="00742682" w:rsidRPr="000D703E">
        <w:rPr>
          <w:sz w:val="28"/>
          <w:szCs w:val="28"/>
        </w:rPr>
        <w:t xml:space="preserve"> 202</w:t>
      </w:r>
      <w:r w:rsidR="00BF3CD7">
        <w:rPr>
          <w:sz w:val="28"/>
          <w:szCs w:val="28"/>
        </w:rPr>
        <w:t>2</w:t>
      </w:r>
      <w:r w:rsidR="00742682" w:rsidRPr="000D703E">
        <w:rPr>
          <w:sz w:val="28"/>
          <w:szCs w:val="28"/>
        </w:rPr>
        <w:t xml:space="preserve"> года</w:t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</w:t>
      </w:r>
      <w:r w:rsidR="00742682" w:rsidRPr="000D703E">
        <w:rPr>
          <w:sz w:val="28"/>
          <w:szCs w:val="28"/>
        </w:rPr>
        <w:t xml:space="preserve"> № </w:t>
      </w:r>
      <w:r w:rsidR="00BF3CD7">
        <w:rPr>
          <w:sz w:val="28"/>
          <w:szCs w:val="28"/>
        </w:rPr>
        <w:t>49-</w:t>
      </w:r>
      <w:r>
        <w:rPr>
          <w:sz w:val="28"/>
          <w:szCs w:val="28"/>
        </w:rPr>
        <w:t>3</w:t>
      </w:r>
    </w:p>
    <w:p w:rsidR="00742682" w:rsidRPr="00BF2C6B" w:rsidRDefault="00742682" w:rsidP="00742682">
      <w:pPr>
        <w:jc w:val="center"/>
        <w:rPr>
          <w:sz w:val="28"/>
          <w:szCs w:val="28"/>
        </w:rPr>
      </w:pPr>
      <w:r w:rsidRPr="00BF2C6B">
        <w:rPr>
          <w:sz w:val="28"/>
          <w:szCs w:val="28"/>
        </w:rPr>
        <w:t>г. Волгодонск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456" w:type="dxa"/>
        <w:tblLayout w:type="fixed"/>
        <w:tblLook w:val="0000"/>
      </w:tblPr>
      <w:tblGrid>
        <w:gridCol w:w="6946"/>
      </w:tblGrid>
      <w:tr w:rsidR="00CE28D5" w:rsidTr="00306FCA">
        <w:trPr>
          <w:trHeight w:val="1830"/>
          <w:jc w:val="center"/>
        </w:trPr>
        <w:tc>
          <w:tcPr>
            <w:tcW w:w="6946" w:type="dxa"/>
            <w:shd w:val="clear" w:color="auto" w:fill="auto"/>
          </w:tcPr>
          <w:p w:rsidR="00CE28D5" w:rsidRDefault="00CE28D5" w:rsidP="00742682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города </w:t>
            </w:r>
            <w:r w:rsidR="00742682">
              <w:rPr>
                <w:b/>
                <w:sz w:val="28"/>
                <w:szCs w:val="28"/>
              </w:rPr>
              <w:t>Волгодонска</w:t>
            </w:r>
            <w:r w:rsidR="00606F8D">
              <w:rPr>
                <w:b/>
                <w:sz w:val="28"/>
                <w:szCs w:val="28"/>
              </w:rPr>
              <w:t xml:space="preserve"> </w:t>
            </w:r>
            <w:r w:rsidR="00BF3CD7" w:rsidRPr="00BF3CD7">
              <w:rPr>
                <w:b/>
                <w:sz w:val="28"/>
                <w:szCs w:val="28"/>
              </w:rPr>
              <w:t>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 23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A75A13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о некоторых </w:t>
      </w:r>
      <w:r w:rsidR="002516AA">
        <w:rPr>
          <w:bCs/>
          <w:sz w:val="28"/>
          <w:szCs w:val="28"/>
        </w:rPr>
        <w:t>вопросах регистрации кандидатов при проведении выборов</w:t>
      </w:r>
      <w:r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2516AA">
        <w:rPr>
          <w:bCs/>
          <w:sz w:val="28"/>
          <w:szCs w:val="28"/>
        </w:rPr>
        <w:t xml:space="preserve"> </w:t>
      </w:r>
      <w:r w:rsidR="002516AA" w:rsidRPr="002516AA">
        <w:rPr>
          <w:sz w:val="28"/>
          <w:szCs w:val="28"/>
        </w:rPr>
        <w:t>по одномандатным и (или) многомандатным избирательным округам</w:t>
      </w:r>
      <w:r w:rsidRPr="002516A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2516AA">
        <w:rPr>
          <w:sz w:val="28"/>
        </w:rPr>
        <w:t>20.06.2019 № 77-2</w:t>
      </w:r>
      <w:proofErr w:type="gramEnd"/>
      <w:r>
        <w:rPr>
          <w:bCs/>
          <w:sz w:val="28"/>
          <w:szCs w:val="28"/>
        </w:rPr>
        <w:t>,</w:t>
      </w:r>
      <w:r w:rsidR="002516AA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2516AA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A75A13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AC6FDB">
        <w:rPr>
          <w:sz w:val="28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  <w:r w:rsidR="00D942D5">
        <w:rPr>
          <w:sz w:val="28"/>
        </w:rPr>
        <w:t>,</w:t>
      </w:r>
    </w:p>
    <w:p w:rsidR="00CE28D5" w:rsidRPr="00CD42BB" w:rsidRDefault="00AC6FDB" w:rsidP="00F52C16">
      <w:pPr>
        <w:pStyle w:val="a9"/>
        <w:spacing w:before="120" w:line="264" w:lineRule="auto"/>
        <w:ind w:left="0" w:firstLine="709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CE28D5" w:rsidRPr="00CD42BB"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2516AA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306FCA">
        <w:rPr>
          <w:color w:val="000000"/>
          <w:szCs w:val="28"/>
        </w:rPr>
        <w:t xml:space="preserve">Волгодонска </w:t>
      </w:r>
      <w:r w:rsidR="00BF3CD7" w:rsidRPr="00BF3CD7">
        <w:rPr>
          <w:color w:val="000000"/>
          <w:szCs w:val="28"/>
        </w:rPr>
        <w:t>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 23</w:t>
      </w:r>
      <w:r w:rsidR="00BF3CD7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52C16" w:rsidRDefault="00F52C16" w:rsidP="007F3C97">
      <w:pPr>
        <w:pStyle w:val="a7"/>
        <w:ind w:firstLine="709"/>
      </w:pPr>
      <w:r>
        <w:lastRenderedPageBreak/>
        <w:t>2.</w:t>
      </w:r>
      <w:r>
        <w:tab/>
        <w:t xml:space="preserve">Признать утратившим силу постановление </w:t>
      </w:r>
      <w:r w:rsidRPr="00F52C16">
        <w:t>Территориальной избирательной комиссии города Волгодонска</w:t>
      </w:r>
      <w:r>
        <w:t xml:space="preserve"> от 29.06.2020 № 156-6 «</w:t>
      </w:r>
      <w:r w:rsidRPr="00F52C16">
        <w:t>О</w:t>
      </w:r>
      <w:r>
        <w:t> </w:t>
      </w:r>
      <w:r w:rsidRPr="00F52C16">
        <w:t>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Волгодонска при проведении выборов депутатов Волгодонской городской Думы седьмого созыва</w:t>
      </w:r>
      <w:r>
        <w:t>».</w:t>
      </w:r>
    </w:p>
    <w:p w:rsidR="00F36CF5" w:rsidRPr="00704669" w:rsidRDefault="00F52C16" w:rsidP="007F3C97">
      <w:pPr>
        <w:pStyle w:val="a7"/>
        <w:ind w:right="28" w:firstLine="709"/>
        <w:rPr>
          <w:b/>
        </w:rPr>
      </w:pPr>
      <w:r>
        <w:rPr>
          <w:szCs w:val="28"/>
        </w:rPr>
        <w:t>3</w:t>
      </w:r>
      <w:r w:rsidR="00CE28D5">
        <w:rPr>
          <w:szCs w:val="28"/>
        </w:rPr>
        <w:t>.</w:t>
      </w:r>
      <w:r w:rsidR="002516AA">
        <w:rPr>
          <w:szCs w:val="28"/>
        </w:rPr>
        <w:tab/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A75A13">
        <w:rPr>
          <w:color w:val="000000"/>
          <w:szCs w:val="28"/>
        </w:rPr>
        <w:t>Волгодонска</w:t>
      </w:r>
      <w:r w:rsidR="00BF3CD7">
        <w:rPr>
          <w:color w:val="000000"/>
          <w:szCs w:val="28"/>
        </w:rPr>
        <w:t xml:space="preserve"> Ростовской области</w:t>
      </w:r>
      <w:r w:rsidR="00F0341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A75A13" w:rsidRPr="00F00DD5" w:rsidRDefault="00F52C16" w:rsidP="00A75A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75A13" w:rsidRPr="00F00DD5">
        <w:rPr>
          <w:sz w:val="28"/>
          <w:szCs w:val="28"/>
        </w:rPr>
        <w:t>.</w:t>
      </w:r>
      <w:r w:rsidR="00A75A13" w:rsidRPr="00F00DD5">
        <w:rPr>
          <w:sz w:val="28"/>
          <w:szCs w:val="28"/>
        </w:rPr>
        <w:tab/>
      </w:r>
      <w:proofErr w:type="gramStart"/>
      <w:r w:rsidR="00A75A13" w:rsidRPr="00F00DD5">
        <w:rPr>
          <w:sz w:val="28"/>
          <w:szCs w:val="28"/>
        </w:rPr>
        <w:t>Контроль за</w:t>
      </w:r>
      <w:proofErr w:type="gramEnd"/>
      <w:r w:rsidR="00A75A13" w:rsidRPr="00F00DD5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</w:t>
      </w:r>
      <w:r w:rsidR="00A75A13">
        <w:rPr>
          <w:sz w:val="28"/>
          <w:szCs w:val="28"/>
        </w:rPr>
        <w:t>Филиппову</w:t>
      </w:r>
      <w:r w:rsidR="00BF3CD7" w:rsidRPr="00BF3CD7">
        <w:rPr>
          <w:sz w:val="28"/>
          <w:szCs w:val="28"/>
        </w:rPr>
        <w:t xml:space="preserve"> </w:t>
      </w:r>
      <w:r w:rsidR="00BF3CD7">
        <w:rPr>
          <w:sz w:val="28"/>
          <w:szCs w:val="28"/>
        </w:rPr>
        <w:t>Е.К.</w:t>
      </w:r>
    </w:p>
    <w:p w:rsidR="00A75A13" w:rsidRPr="00F00DD5" w:rsidRDefault="00A75A13" w:rsidP="00A75A13">
      <w:pPr>
        <w:spacing w:line="360" w:lineRule="auto"/>
        <w:jc w:val="both"/>
        <w:rPr>
          <w:sz w:val="28"/>
          <w:szCs w:val="28"/>
        </w:rPr>
      </w:pP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  <w:r w:rsidRPr="009E1E3D">
        <w:rPr>
          <w:sz w:val="28"/>
          <w:szCs w:val="28"/>
        </w:rPr>
        <w:t>Председатель  комиссии                                                                Е.К. Филиппова</w:t>
      </w: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</w:p>
    <w:p w:rsidR="00F52C16" w:rsidRDefault="00A75A13" w:rsidP="00F52C16">
      <w:pPr>
        <w:spacing w:line="360" w:lineRule="auto"/>
        <w:jc w:val="both"/>
        <w:rPr>
          <w:sz w:val="28"/>
        </w:rPr>
      </w:pPr>
      <w:r w:rsidRPr="009E1E3D">
        <w:rPr>
          <w:sz w:val="28"/>
        </w:rPr>
        <w:t xml:space="preserve">Секретарь   комиссии                                                </w:t>
      </w:r>
      <w:r w:rsidR="00F52C16">
        <w:rPr>
          <w:sz w:val="28"/>
        </w:rPr>
        <w:t xml:space="preserve">                     А.И. </w:t>
      </w:r>
      <w:proofErr w:type="spellStart"/>
      <w:r w:rsidR="00F52C16">
        <w:rPr>
          <w:sz w:val="28"/>
        </w:rPr>
        <w:t>Аваков</w:t>
      </w:r>
      <w:proofErr w:type="spellEnd"/>
    </w:p>
    <w:p w:rsidR="00F52C16" w:rsidRDefault="00F52C16" w:rsidP="00F52C16">
      <w:pPr>
        <w:spacing w:line="360" w:lineRule="auto"/>
        <w:jc w:val="both"/>
        <w:rPr>
          <w:sz w:val="28"/>
        </w:rPr>
      </w:pPr>
    </w:p>
    <w:p w:rsidR="00F52C16" w:rsidRDefault="00F52C16" w:rsidP="00F52C16">
      <w:pPr>
        <w:spacing w:line="360" w:lineRule="auto"/>
        <w:jc w:val="both"/>
        <w:sectPr w:rsidR="00F52C16" w:rsidSect="00F52C16">
          <w:headerReference w:type="default" r:id="rId8"/>
          <w:headerReference w:type="firs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F52C16" w:rsidRDefault="00F52C16" w:rsidP="00F52C16">
      <w:pPr>
        <w:ind w:left="5529"/>
        <w:jc w:val="center"/>
      </w:pPr>
      <w:r>
        <w:lastRenderedPageBreak/>
        <w:t>Приложение</w:t>
      </w:r>
    </w:p>
    <w:p w:rsidR="00606F8D" w:rsidRDefault="00BF3CD7" w:rsidP="00F52C16">
      <w:pPr>
        <w:ind w:left="5529"/>
        <w:jc w:val="center"/>
      </w:pPr>
      <w:r>
        <w:t xml:space="preserve">к </w:t>
      </w:r>
      <w:r w:rsidR="00606F8D">
        <w:t>постановлени</w:t>
      </w:r>
      <w:r>
        <w:t>ю</w:t>
      </w:r>
      <w:r w:rsidR="00606F8D">
        <w:t xml:space="preserve"> Территориальной избирательной комиссии города </w:t>
      </w:r>
      <w:r w:rsidR="00A75A13">
        <w:t>Волгодонска</w:t>
      </w:r>
      <w:r>
        <w:t xml:space="preserve"> Ростовской области</w:t>
      </w:r>
    </w:p>
    <w:p w:rsidR="00606F8D" w:rsidRDefault="00C61C0F" w:rsidP="00F52C16">
      <w:pPr>
        <w:pStyle w:val="ae"/>
        <w:ind w:left="552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52C16">
        <w:rPr>
          <w:sz w:val="22"/>
          <w:szCs w:val="22"/>
        </w:rPr>
        <w:t>04.07.</w:t>
      </w:r>
      <w:r w:rsidR="00BF3CD7">
        <w:rPr>
          <w:sz w:val="22"/>
          <w:szCs w:val="22"/>
        </w:rPr>
        <w:t>2022</w:t>
      </w:r>
      <w:r>
        <w:rPr>
          <w:sz w:val="22"/>
          <w:szCs w:val="22"/>
        </w:rPr>
        <w:t xml:space="preserve"> № </w:t>
      </w:r>
      <w:r w:rsidR="00BF3CD7">
        <w:rPr>
          <w:sz w:val="22"/>
          <w:szCs w:val="22"/>
        </w:rPr>
        <w:t>49-</w:t>
      </w:r>
      <w:r w:rsidR="00F52C16">
        <w:rPr>
          <w:sz w:val="22"/>
          <w:szCs w:val="22"/>
        </w:rPr>
        <w:t>3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 w:rsidR="00251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города </w:t>
      </w:r>
      <w:r w:rsidR="00A75A13">
        <w:rPr>
          <w:b/>
          <w:sz w:val="28"/>
          <w:szCs w:val="28"/>
        </w:rPr>
        <w:t>Волгодонска</w:t>
      </w:r>
      <w:r w:rsidR="004D6B4F" w:rsidRPr="004D6B4F">
        <w:rPr>
          <w:b/>
          <w:sz w:val="28"/>
          <w:szCs w:val="28"/>
        </w:rPr>
        <w:t xml:space="preserve"> </w:t>
      </w:r>
      <w:r w:rsidR="00BF3CD7" w:rsidRPr="00BF3CD7">
        <w:rPr>
          <w:b/>
          <w:sz w:val="28"/>
          <w:szCs w:val="28"/>
        </w:rPr>
        <w:t>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 23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F52C16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 w:rsidRPr="00F52C16">
        <w:rPr>
          <w:szCs w:val="28"/>
        </w:rPr>
        <w:t>Настоящий Порядок разработан в целях реа</w:t>
      </w:r>
      <w:r w:rsidR="007179C3" w:rsidRPr="00F52C16">
        <w:rPr>
          <w:szCs w:val="28"/>
        </w:rPr>
        <w:t>лизации</w:t>
      </w:r>
      <w:r w:rsidR="00D942D5" w:rsidRPr="00F52C16">
        <w:rPr>
          <w:szCs w:val="28"/>
        </w:rPr>
        <w:t xml:space="preserve"> положений</w:t>
      </w:r>
      <w:r w:rsidR="00D942D5" w:rsidRPr="00F52C16">
        <w:rPr>
          <w:szCs w:val="28"/>
          <w:lang w:eastAsia="ru-RU"/>
        </w:rPr>
        <w:t xml:space="preserve"> Федерального </w:t>
      </w:r>
      <w:hyperlink r:id="rId10" w:history="1">
        <w:r w:rsidR="00D942D5" w:rsidRPr="00F52C16">
          <w:rPr>
            <w:szCs w:val="28"/>
            <w:lang w:eastAsia="ru-RU"/>
          </w:rPr>
          <w:t>закона</w:t>
        </w:r>
      </w:hyperlink>
      <w:r w:rsidR="003D4BF9" w:rsidRPr="00F52C16">
        <w:rPr>
          <w:szCs w:val="28"/>
          <w:lang w:eastAsia="ru-RU"/>
        </w:rPr>
        <w:t xml:space="preserve"> </w:t>
      </w:r>
      <w:r w:rsidR="00D942D5" w:rsidRPr="00F52C16">
        <w:rPr>
          <w:szCs w:val="28"/>
          <w:lang w:eastAsia="ru-RU"/>
        </w:rPr>
        <w:t xml:space="preserve">от </w:t>
      </w:r>
      <w:r w:rsidR="00266F04" w:rsidRPr="00F52C16">
        <w:rPr>
          <w:szCs w:val="28"/>
          <w:lang w:eastAsia="ru-RU"/>
        </w:rPr>
        <w:t>12</w:t>
      </w:r>
      <w:r w:rsidR="00D942D5" w:rsidRPr="00F52C16">
        <w:rPr>
          <w:szCs w:val="28"/>
          <w:lang w:eastAsia="ru-RU"/>
        </w:rPr>
        <w:t xml:space="preserve">.06.2002 № 67-ФЗ </w:t>
      </w:r>
      <w:r w:rsidR="00FD1056" w:rsidRPr="00F52C16">
        <w:rPr>
          <w:szCs w:val="28"/>
          <w:lang w:eastAsia="ru-RU"/>
        </w:rPr>
        <w:t>«</w:t>
      </w:r>
      <w:r w:rsidR="00D942D5" w:rsidRPr="00F52C16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F52C16">
        <w:rPr>
          <w:szCs w:val="28"/>
          <w:lang w:eastAsia="ru-RU"/>
        </w:rPr>
        <w:t>»</w:t>
      </w:r>
      <w:r w:rsidR="00D942D5" w:rsidRPr="00F52C16">
        <w:rPr>
          <w:szCs w:val="28"/>
          <w:lang w:eastAsia="ru-RU"/>
        </w:rPr>
        <w:t xml:space="preserve"> (далее – Федеральный закон)</w:t>
      </w:r>
      <w:r w:rsidR="00A75A13" w:rsidRPr="00F52C16">
        <w:rPr>
          <w:szCs w:val="28"/>
          <w:lang w:eastAsia="ru-RU"/>
        </w:rPr>
        <w:t xml:space="preserve">, </w:t>
      </w:r>
      <w:r w:rsidR="007179C3" w:rsidRPr="00F52C16">
        <w:rPr>
          <w:szCs w:val="28"/>
        </w:rPr>
        <w:t>Областного закона от 12.05.</w:t>
      </w:r>
      <w:r w:rsidRPr="00F52C16">
        <w:rPr>
          <w:szCs w:val="28"/>
        </w:rPr>
        <w:t xml:space="preserve">2016 </w:t>
      </w:r>
      <w:r w:rsidR="00D942D5" w:rsidRPr="00F52C16">
        <w:rPr>
          <w:szCs w:val="28"/>
        </w:rPr>
        <w:br/>
      </w:r>
      <w:r w:rsidRPr="00F52C16">
        <w:rPr>
          <w:szCs w:val="28"/>
        </w:rPr>
        <w:t xml:space="preserve">№ 525-ЗС </w:t>
      </w:r>
      <w:r w:rsidR="00FD1056" w:rsidRPr="00F52C16">
        <w:rPr>
          <w:szCs w:val="28"/>
        </w:rPr>
        <w:t>«</w:t>
      </w:r>
      <w:r w:rsidRPr="00F52C16">
        <w:rPr>
          <w:szCs w:val="28"/>
        </w:rPr>
        <w:t>О выборах и референдумах в Ростовской области</w:t>
      </w:r>
      <w:r w:rsidR="00FD1056" w:rsidRPr="00F52C16">
        <w:rPr>
          <w:szCs w:val="28"/>
        </w:rPr>
        <w:t>»</w:t>
      </w:r>
      <w:r w:rsidRPr="00F52C16">
        <w:rPr>
          <w:szCs w:val="28"/>
        </w:rPr>
        <w:t xml:space="preserve"> (далее – Областной закон) и с учетом перечн</w:t>
      </w:r>
      <w:r w:rsidR="00D942D5" w:rsidRPr="00F52C16">
        <w:rPr>
          <w:szCs w:val="28"/>
        </w:rPr>
        <w:t>ей</w:t>
      </w:r>
      <w:r w:rsidRPr="00F52C16">
        <w:rPr>
          <w:szCs w:val="28"/>
        </w:rPr>
        <w:t xml:space="preserve"> и форм документов, </w:t>
      </w:r>
      <w:r w:rsidR="004D6B4F" w:rsidRPr="00F52C16">
        <w:rPr>
          <w:szCs w:val="28"/>
        </w:rPr>
        <w:t xml:space="preserve">представляемых </w:t>
      </w:r>
      <w:r w:rsidR="004D6B4F" w:rsidRPr="00F52C16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F52C16">
        <w:rPr>
          <w:szCs w:val="28"/>
        </w:rPr>
        <w:t xml:space="preserve"> при проведении выборов депутатов </w:t>
      </w:r>
      <w:r w:rsidR="000D703E" w:rsidRPr="00F52C16">
        <w:rPr>
          <w:szCs w:val="28"/>
        </w:rPr>
        <w:t>Волгодонской</w:t>
      </w:r>
      <w:r w:rsidR="004D6B4F" w:rsidRPr="00F52C16">
        <w:rPr>
          <w:szCs w:val="28"/>
        </w:rPr>
        <w:t xml:space="preserve"> городской Думы седьмого созыва </w:t>
      </w:r>
      <w:r w:rsidRPr="00F52C16">
        <w:rPr>
          <w:szCs w:val="28"/>
        </w:rPr>
        <w:t xml:space="preserve">(постановление Территориальной избирательной комиссии </w:t>
      </w:r>
      <w:r w:rsidR="004D6B4F" w:rsidRPr="00F52C16">
        <w:rPr>
          <w:szCs w:val="28"/>
        </w:rPr>
        <w:t xml:space="preserve">города </w:t>
      </w:r>
      <w:r w:rsidR="00A75A13" w:rsidRPr="00F52C16">
        <w:rPr>
          <w:szCs w:val="28"/>
        </w:rPr>
        <w:t>Волгодонска</w:t>
      </w:r>
      <w:r w:rsidRPr="00F52C16">
        <w:rPr>
          <w:szCs w:val="28"/>
        </w:rPr>
        <w:t xml:space="preserve"> от </w:t>
      </w:r>
      <w:r w:rsidR="00F52C16" w:rsidRPr="00F52C16">
        <w:rPr>
          <w:szCs w:val="28"/>
        </w:rPr>
        <w:t>04.07.2022</w:t>
      </w:r>
      <w:r w:rsidR="00A75A13" w:rsidRPr="00F52C16">
        <w:rPr>
          <w:szCs w:val="28"/>
        </w:rPr>
        <w:t xml:space="preserve"> </w:t>
      </w:r>
      <w:r w:rsidRPr="00F52C16">
        <w:rPr>
          <w:szCs w:val="28"/>
        </w:rPr>
        <w:t xml:space="preserve">№ </w:t>
      </w:r>
      <w:r w:rsidR="00F52C16" w:rsidRPr="00F52C16">
        <w:rPr>
          <w:szCs w:val="28"/>
        </w:rPr>
        <w:t>49</w:t>
      </w:r>
      <w:r w:rsidR="00A75A13" w:rsidRPr="00F52C16">
        <w:rPr>
          <w:szCs w:val="28"/>
        </w:rPr>
        <w:t>-</w:t>
      </w:r>
      <w:r w:rsidR="00F52C16" w:rsidRPr="00F52C16">
        <w:rPr>
          <w:szCs w:val="28"/>
        </w:rPr>
        <w:t>1</w:t>
      </w:r>
      <w:r w:rsidRPr="00F52C16">
        <w:rPr>
          <w:szCs w:val="28"/>
        </w:rPr>
        <w:t>).</w:t>
      </w:r>
    </w:p>
    <w:p w:rsidR="00CE28D5" w:rsidRDefault="00CE28D5" w:rsidP="00306FCA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 w:rsidR="002516AA">
        <w:rPr>
          <w:szCs w:val="28"/>
        </w:rP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 w:rsidR="002516AA">
        <w:rPr>
          <w:szCs w:val="28"/>
        </w:rP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A75A13">
        <w:rPr>
          <w:szCs w:val="28"/>
        </w:rPr>
        <w:t>Волгодонска</w:t>
      </w:r>
      <w:r w:rsidR="00306FCA">
        <w:rPr>
          <w:szCs w:val="28"/>
        </w:rPr>
        <w:t xml:space="preserve"> Ростовской области</w:t>
      </w:r>
      <w:r w:rsidR="006148A2" w:rsidRPr="006148A2">
        <w:rPr>
          <w:szCs w:val="28"/>
        </w:rPr>
        <w:t xml:space="preserve"> при проведении </w:t>
      </w:r>
      <w:r w:rsidR="00306FCA" w:rsidRPr="00306FCA">
        <w:rPr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6148A2" w:rsidRPr="006148A2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A75A13">
        <w:rPr>
          <w:szCs w:val="28"/>
        </w:rPr>
        <w:t xml:space="preserve">Волгодонска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 xml:space="preserve">м, уполномоченным представителям избирательных объединений рекомендуется накануне дня представления избирательных документов </w:t>
      </w:r>
      <w:r>
        <w:rPr>
          <w:szCs w:val="28"/>
        </w:rPr>
        <w:lastRenderedPageBreak/>
        <w:t>информировать Комиссию или Рабочую группу о намерении представить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color w:val="FFFFFF" w:themeColor="background1"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A75A13">
        <w:rPr>
          <w:szCs w:val="28"/>
        </w:rPr>
        <w:t>Волгодонской</w:t>
      </w:r>
      <w:r w:rsidR="009B5DD8" w:rsidRPr="009B5DD8">
        <w:rPr>
          <w:szCs w:val="28"/>
        </w:rPr>
        <w:t xml:space="preserve"> городской Думы седьмого созыва, 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</w:t>
      </w:r>
      <w:r w:rsidR="00B228EC">
        <w:rPr>
          <w:rFonts w:eastAsia="Calibri"/>
          <w:sz w:val="28"/>
          <w:szCs w:val="28"/>
          <w:lang w:eastAsia="en-US"/>
        </w:rPr>
        <w:lastRenderedPageBreak/>
        <w:t xml:space="preserve">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F16C8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</w:t>
      </w:r>
      <w:r w:rsidR="00F16C86">
        <w:rPr>
          <w:rFonts w:eastAsia="Calibri"/>
          <w:szCs w:val="28"/>
          <w:lang w:eastAsia="en-US"/>
        </w:rPr>
        <w:t xml:space="preserve">, </w:t>
      </w:r>
      <w:r w:rsidR="00F16C86" w:rsidRPr="00F16C86">
        <w:rPr>
          <w:rFonts w:eastAsia="Calibri"/>
          <w:szCs w:val="28"/>
          <w:lang w:eastAsia="en-US"/>
        </w:rPr>
        <w:t>частью 11 статьи 23 Областного закона</w:t>
      </w:r>
      <w:r w:rsidR="00CE1AA1">
        <w:rPr>
          <w:rFonts w:eastAsia="Calibri"/>
          <w:szCs w:val="28"/>
          <w:lang w:eastAsia="en-US"/>
        </w:rPr>
        <w:t>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lastRenderedPageBreak/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="005D5360">
        <w:rPr>
          <w:szCs w:val="28"/>
          <w:vertAlign w:val="superscript"/>
        </w:rPr>
        <w:t xml:space="preserve"> </w:t>
      </w:r>
      <w:r w:rsidR="006A7153">
        <w:rPr>
          <w:szCs w:val="28"/>
        </w:rPr>
        <w:t>Федерального закона,</w:t>
      </w:r>
      <w:r w:rsidR="005D5360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F16C86">
        <w:t xml:space="preserve">утвержденный постановлением ТИК образец заполнения подписного листа по соответствующему </w:t>
      </w:r>
      <w:r w:rsidR="00957F74">
        <w:rPr>
          <w:szCs w:val="28"/>
        </w:rPr>
        <w:t xml:space="preserve">одномандатному </w:t>
      </w:r>
      <w:r w:rsidR="00F16C86">
        <w:rPr>
          <w:szCs w:val="28"/>
        </w:rPr>
        <w:t xml:space="preserve"> избирательному округу</w:t>
      </w:r>
      <w:r w:rsidR="00F16C86">
        <w:t xml:space="preserve"> и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</w:t>
      </w:r>
      <w:proofErr w:type="gramEnd"/>
      <w:r w:rsidR="006A7153" w:rsidRPr="00853539">
        <w:rPr>
          <w:szCs w:val="28"/>
        </w:rPr>
        <w:t xml:space="preserve">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5D5360">
        <w:rPr>
          <w:szCs w:val="28"/>
        </w:rPr>
        <w:t xml:space="preserve"> </w:t>
      </w:r>
      <w:r w:rsidR="00F16C8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D06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6A7153" w:rsidRPr="005D5360" w:rsidRDefault="006A7153" w:rsidP="006A7153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Default="00CE28D5" w:rsidP="006A7153">
      <w:pPr>
        <w:pStyle w:val="af"/>
        <w:numPr>
          <w:ilvl w:val="1"/>
          <w:numId w:val="7"/>
        </w:numPr>
        <w:tabs>
          <w:tab w:val="num" w:pos="1"/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6A7153">
        <w:rPr>
          <w:rFonts w:eastAsia="Calibri"/>
          <w:szCs w:val="28"/>
          <w:lang w:eastAsia="en-US"/>
        </w:rPr>
        <w:t>Все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документы</w:t>
      </w:r>
      <w:r w:rsidR="002D1AF7">
        <w:rPr>
          <w:rFonts w:eastAsia="Calibri"/>
          <w:szCs w:val="28"/>
          <w:lang w:eastAsia="en-US"/>
        </w:rPr>
        <w:t>, необходимые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для регистрации кандидата</w:t>
      </w:r>
      <w:r w:rsidR="002D1AF7">
        <w:rPr>
          <w:rFonts w:eastAsia="Calibri"/>
          <w:szCs w:val="28"/>
          <w:lang w:eastAsia="en-US"/>
        </w:rPr>
        <w:t>,</w:t>
      </w:r>
      <w:r w:rsidRPr="006A7153">
        <w:rPr>
          <w:rFonts w:eastAsia="Calibri"/>
          <w:szCs w:val="28"/>
          <w:lang w:eastAsia="en-US"/>
        </w:rPr>
        <w:t xml:space="preserve"> представляются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в Комиссию одновременно.</w:t>
      </w:r>
    </w:p>
    <w:p w:rsidR="00CF18FD" w:rsidRPr="00CF18FD" w:rsidRDefault="008200A7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Pr="008200A7">
        <w:rPr>
          <w:szCs w:val="28"/>
        </w:rPr>
        <w:t>правильность оформления папок с подписными листами</w:t>
      </w:r>
      <w:r>
        <w:rPr>
          <w:szCs w:val="28"/>
        </w:rPr>
        <w:t>,</w:t>
      </w:r>
      <w:r w:rsidRPr="008200A7">
        <w:rPr>
          <w:szCs w:val="28"/>
        </w:rPr>
        <w:t xml:space="preserve"> соответствие представленного количества папок, подписных листов и подписей </w:t>
      </w:r>
      <w:r w:rsidR="00595272">
        <w:rPr>
          <w:rFonts w:eastAsia="Calibri"/>
          <w:szCs w:val="28"/>
          <w:lang w:eastAsia="en-US"/>
        </w:rPr>
        <w:t xml:space="preserve">избирателей </w:t>
      </w:r>
      <w:r w:rsidRPr="008200A7">
        <w:rPr>
          <w:szCs w:val="28"/>
        </w:rPr>
        <w:t>количеству, указанному в протоколе об итогах сбора подписей.</w:t>
      </w:r>
    </w:p>
    <w:p w:rsidR="008200A7" w:rsidRPr="00CF18FD" w:rsidRDefault="008200A7" w:rsidP="00CF18FD">
      <w:pPr>
        <w:pStyle w:val="af"/>
        <w:tabs>
          <w:tab w:val="left" w:pos="1276"/>
        </w:tabs>
        <w:ind w:left="698"/>
        <w:jc w:val="both"/>
        <w:rPr>
          <w:rFonts w:eastAsia="Calibri"/>
          <w:szCs w:val="28"/>
          <w:lang w:eastAsia="en-US"/>
        </w:rPr>
      </w:pPr>
      <w:r w:rsidRPr="00CF18FD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Default="00CF18FD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CF18FD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>
        <w:rPr>
          <w:rFonts w:eastAsia="Calibri"/>
          <w:szCs w:val="28"/>
          <w:lang w:eastAsia="en-US"/>
        </w:rPr>
        <w:t>ях</w:t>
      </w:r>
      <w:r w:rsidR="005D5360">
        <w:rPr>
          <w:rFonts w:eastAsia="Calibri"/>
          <w:szCs w:val="28"/>
          <w:lang w:eastAsia="en-US"/>
        </w:rPr>
        <w:t xml:space="preserve"> </w:t>
      </w:r>
      <w:r w:rsidR="00E323E1">
        <w:rPr>
          <w:rFonts w:eastAsia="Calibri"/>
          <w:szCs w:val="28"/>
          <w:lang w:eastAsia="en-US"/>
        </w:rPr>
        <w:t>2, 6</w:t>
      </w:r>
      <w:r w:rsidRPr="00CF18FD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853539">
        <w:rPr>
          <w:szCs w:val="28"/>
        </w:rPr>
        <w:t>количеств</w:t>
      </w:r>
      <w:r w:rsidR="00E323E1">
        <w:rPr>
          <w:szCs w:val="28"/>
        </w:rPr>
        <w:t>о</w:t>
      </w:r>
      <w:r w:rsidR="00E323E1" w:rsidRPr="00853539">
        <w:rPr>
          <w:szCs w:val="28"/>
        </w:rPr>
        <w:t xml:space="preserve"> подписей избирателей, представляемых для регистрации</w:t>
      </w:r>
      <w:r w:rsidR="00E323E1">
        <w:rPr>
          <w:szCs w:val="28"/>
        </w:rPr>
        <w:t xml:space="preserve"> кандидата</w:t>
      </w:r>
      <w:r w:rsidRPr="00CF18FD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A64D72" w:rsidRDefault="00CE28D5" w:rsidP="00A64D72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>
        <w:rPr>
          <w:rFonts w:eastAsia="Calibri"/>
          <w:szCs w:val="28"/>
          <w:lang w:eastAsia="en-US"/>
        </w:rPr>
        <w:t xml:space="preserve"> /</w:t>
      </w:r>
      <w:r>
        <w:rPr>
          <w:rFonts w:eastAsia="Calibri"/>
          <w:szCs w:val="28"/>
          <w:lang w:eastAsia="en-US"/>
        </w:rPr>
        <w:t xml:space="preserve"> № 5), </w:t>
      </w:r>
      <w:r w:rsidR="00E323E1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E323E1">
        <w:rPr>
          <w:rFonts w:eastAsia="Calibri"/>
          <w:szCs w:val="28"/>
          <w:lang w:eastAsia="en-US"/>
        </w:rPr>
        <w:br/>
      </w:r>
      <w:r w:rsidR="00E323E1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E323E1" w:rsidRPr="00A704CA">
        <w:rPr>
          <w:rFonts w:eastAsia="Calibri"/>
          <w:szCs w:val="28"/>
          <w:lang w:eastAsia="en-US"/>
        </w:rPr>
        <w:t>дат</w:t>
      </w:r>
      <w:r w:rsidR="00E323E1">
        <w:rPr>
          <w:rFonts w:eastAsia="Calibri"/>
          <w:szCs w:val="28"/>
          <w:lang w:eastAsia="en-US"/>
        </w:rPr>
        <w:t>а</w:t>
      </w:r>
      <w:r w:rsidR="00E323E1">
        <w:rPr>
          <w:rFonts w:eastAsia="Calibri"/>
          <w:szCs w:val="28"/>
          <w:lang w:eastAsia="en-US"/>
        </w:rPr>
        <w:br/>
      </w:r>
      <w:r w:rsidR="00E323E1" w:rsidRPr="00A704CA">
        <w:rPr>
          <w:rFonts w:eastAsia="Calibri"/>
          <w:szCs w:val="28"/>
          <w:lang w:eastAsia="en-US"/>
        </w:rPr>
        <w:t>и врем</w:t>
      </w:r>
      <w:r w:rsidR="00E323E1">
        <w:rPr>
          <w:rFonts w:eastAsia="Calibri"/>
          <w:szCs w:val="28"/>
          <w:lang w:eastAsia="en-US"/>
        </w:rPr>
        <w:t>я</w:t>
      </w:r>
      <w:r w:rsidR="00E323E1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E323E1" w:rsidRPr="00925E99">
        <w:rPr>
          <w:rFonts w:eastAsia="Calibri"/>
          <w:szCs w:val="28"/>
          <w:lang w:eastAsia="en-US"/>
        </w:rPr>
        <w:t>.</w:t>
      </w:r>
    </w:p>
    <w:p w:rsidR="009A072B" w:rsidRDefault="009A072B" w:rsidP="009A072B">
      <w:pPr>
        <w:pStyle w:val="af"/>
        <w:ind w:left="0" w:firstLine="69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szCs w:val="28"/>
          <w:lang w:eastAsia="en-US"/>
        </w:rPr>
        <w:br/>
      </w:r>
      <w:r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Default="00E323E1" w:rsidP="009A072B">
      <w:pPr>
        <w:pStyle w:val="af"/>
        <w:ind w:left="0" w:firstLine="698"/>
        <w:jc w:val="both"/>
        <w:rPr>
          <w:szCs w:val="28"/>
          <w:lang w:eastAsia="en-US"/>
        </w:rPr>
      </w:pPr>
      <w:r w:rsidRPr="009D3954">
        <w:rPr>
          <w:rFonts w:eastAsia="Calibri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Cs w:val="28"/>
          <w:lang w:eastAsia="en-US"/>
        </w:rPr>
        <w:t xml:space="preserve">кандидатом </w:t>
      </w:r>
      <w:r w:rsidRPr="009D3954">
        <w:rPr>
          <w:rFonts w:eastAsia="Calibri"/>
          <w:szCs w:val="28"/>
          <w:lang w:eastAsia="en-US"/>
        </w:rPr>
        <w:t>какого-либо документа, представление которого предусмотрено Федеральным законом и (или) Областным законом, в подтверждени</w:t>
      </w:r>
      <w:r w:rsidR="001E06ED">
        <w:rPr>
          <w:rFonts w:eastAsia="Calibri"/>
          <w:szCs w:val="28"/>
          <w:lang w:eastAsia="en-US"/>
        </w:rPr>
        <w:t>и</w:t>
      </w:r>
      <w:r w:rsidR="005D5360">
        <w:rPr>
          <w:rFonts w:eastAsia="Calibri"/>
          <w:szCs w:val="28"/>
          <w:lang w:eastAsia="en-US"/>
        </w:rPr>
        <w:t xml:space="preserve"> </w:t>
      </w:r>
      <w:r w:rsidR="001E06ED">
        <w:rPr>
          <w:rFonts w:eastAsia="Calibri"/>
          <w:szCs w:val="28"/>
          <w:lang w:eastAsia="en-US"/>
        </w:rPr>
        <w:t xml:space="preserve">проставляется </w:t>
      </w:r>
      <w:r w:rsidRPr="009D395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E323E1" w:rsidRDefault="00BF0AB6" w:rsidP="00E323E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>
        <w:rPr>
          <w:rFonts w:eastAsia="Calibri"/>
          <w:szCs w:val="28"/>
          <w:lang w:eastAsia="en-US"/>
        </w:rPr>
        <w:t xml:space="preserve">проект </w:t>
      </w:r>
      <w:r w:rsidR="00740D08">
        <w:rPr>
          <w:rFonts w:eastAsia="Calibri"/>
          <w:szCs w:val="28"/>
          <w:lang w:eastAsia="en-US"/>
        </w:rPr>
        <w:t xml:space="preserve">постановления Комиссии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и соответствующего </w:t>
      </w:r>
      <w:r>
        <w:rPr>
          <w:rFonts w:eastAsia="Calibri"/>
          <w:szCs w:val="28"/>
          <w:lang w:eastAsia="en-US"/>
        </w:rPr>
        <w:t>извещени</w:t>
      </w:r>
      <w:r w:rsidR="00740D08">
        <w:rPr>
          <w:rFonts w:eastAsia="Calibri"/>
          <w:szCs w:val="28"/>
          <w:lang w:eastAsia="en-US"/>
        </w:rPr>
        <w:t>я</w:t>
      </w:r>
      <w:r>
        <w:rPr>
          <w:rFonts w:eastAsia="Calibri"/>
          <w:szCs w:val="28"/>
          <w:lang w:eastAsia="en-US"/>
        </w:rPr>
        <w:t xml:space="preserve">, в котором </w:t>
      </w:r>
      <w:r w:rsidRPr="00740D08">
        <w:rPr>
          <w:rFonts w:eastAsia="Calibri"/>
          <w:szCs w:val="28"/>
          <w:lang w:eastAsia="en-US"/>
        </w:rPr>
        <w:t>указывается</w:t>
      </w:r>
      <w:r w:rsidR="00740D08">
        <w:rPr>
          <w:rFonts w:eastAsia="Calibri"/>
          <w:szCs w:val="28"/>
          <w:lang w:eastAsia="en-US"/>
        </w:rPr>
        <w:t>:</w:t>
      </w:r>
      <w:r w:rsidRPr="00740D08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>
        <w:rPr>
          <w:rFonts w:eastAsia="Calibri"/>
          <w:szCs w:val="28"/>
          <w:lang w:eastAsia="en-US"/>
        </w:rPr>
        <w:br/>
      </w:r>
      <w:r w:rsidRPr="00740D08">
        <w:rPr>
          <w:rFonts w:eastAsia="Calibri"/>
          <w:szCs w:val="28"/>
          <w:lang w:eastAsia="en-US"/>
        </w:rPr>
        <w:t>из представленных документов оформлены</w:t>
      </w:r>
      <w:r w:rsidR="005D5360">
        <w:rPr>
          <w:rFonts w:eastAsia="Calibri"/>
          <w:szCs w:val="28"/>
          <w:lang w:eastAsia="en-US"/>
        </w:rPr>
        <w:t xml:space="preserve"> </w:t>
      </w:r>
      <w:r w:rsidRPr="00740D08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Pr="00740D08">
        <w:rPr>
          <w:rFonts w:eastAsia="Calibri"/>
          <w:szCs w:val="28"/>
          <w:lang w:eastAsia="en-US"/>
        </w:rPr>
        <w:t xml:space="preserve"> закона, каки</w:t>
      </w:r>
      <w:r w:rsidR="003878F6" w:rsidRPr="00740D08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126385" w:rsidRDefault="00CE28D5" w:rsidP="00B83B6E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 w:rsidRPr="00126385">
        <w:rPr>
          <w:rFonts w:eastAsia="Calibri"/>
          <w:szCs w:val="28"/>
          <w:lang w:eastAsia="en-US"/>
        </w:rPr>
        <w:t>Руководитель Рабочей</w:t>
      </w:r>
      <w:r w:rsidR="005D5360">
        <w:rPr>
          <w:rFonts w:eastAsia="Calibri"/>
          <w:szCs w:val="28"/>
          <w:lang w:eastAsia="en-US"/>
        </w:rPr>
        <w:t xml:space="preserve"> группы </w:t>
      </w:r>
      <w:r w:rsidRPr="00126385">
        <w:rPr>
          <w:rFonts w:eastAsia="Calibri"/>
          <w:szCs w:val="28"/>
          <w:lang w:eastAsia="en-US"/>
        </w:rPr>
        <w:t>по результатам</w:t>
      </w:r>
      <w:r w:rsidR="005D5360">
        <w:rPr>
          <w:rFonts w:eastAsia="Calibri"/>
          <w:szCs w:val="28"/>
          <w:lang w:eastAsia="en-US"/>
        </w:rPr>
        <w:t xml:space="preserve"> </w:t>
      </w:r>
      <w:r w:rsidRPr="00126385">
        <w:rPr>
          <w:rFonts w:eastAsia="Calibri"/>
          <w:szCs w:val="28"/>
          <w:lang w:eastAsia="en-US"/>
        </w:rPr>
        <w:t>проверки</w:t>
      </w:r>
      <w:r w:rsidR="00B83B6E">
        <w:rPr>
          <w:rFonts w:eastAsia="Calibri"/>
          <w:szCs w:val="28"/>
          <w:lang w:eastAsia="en-US"/>
        </w:rPr>
        <w:t xml:space="preserve"> соответствия порядка выдвижения кандидата</w:t>
      </w:r>
      <w:r w:rsidR="005D5360">
        <w:rPr>
          <w:rFonts w:eastAsia="Calibri"/>
          <w:szCs w:val="28"/>
          <w:lang w:eastAsia="en-US"/>
        </w:rPr>
        <w:t xml:space="preserve"> </w:t>
      </w:r>
      <w:r w:rsidR="00B83B6E">
        <w:rPr>
          <w:szCs w:val="28"/>
        </w:rPr>
        <w:t>(в том ч</w:t>
      </w:r>
      <w:r w:rsidR="005D5360">
        <w:rPr>
          <w:szCs w:val="28"/>
        </w:rPr>
        <w:t xml:space="preserve">исле документов, представленных </w:t>
      </w:r>
      <w:r w:rsidR="00B83B6E">
        <w:rPr>
          <w:szCs w:val="28"/>
        </w:rPr>
        <w:t xml:space="preserve">в Комиссию для уведомления о выдвижении и регистрации кандидата) </w:t>
      </w:r>
      <w:r w:rsidR="00B83B6E" w:rsidRPr="00B83B6E">
        <w:rPr>
          <w:rFonts w:eastAsia="Calibri"/>
          <w:szCs w:val="28"/>
          <w:lang w:eastAsia="en-US"/>
        </w:rPr>
        <w:t>требованиям закона</w:t>
      </w:r>
      <w:r w:rsidR="00B83B6E">
        <w:rPr>
          <w:szCs w:val="28"/>
        </w:rPr>
        <w:t xml:space="preserve">, </w:t>
      </w:r>
      <w:r w:rsidRPr="00126385">
        <w:rPr>
          <w:szCs w:val="28"/>
        </w:rPr>
        <w:t>готовит проект постановления Комиссии о регистрации</w:t>
      </w:r>
      <w:r w:rsidR="005D5360">
        <w:rPr>
          <w:szCs w:val="28"/>
        </w:rPr>
        <w:t xml:space="preserve"> </w:t>
      </w:r>
      <w:r w:rsidRPr="00126385">
        <w:rPr>
          <w:szCs w:val="28"/>
        </w:rPr>
        <w:t>кандидата либо о мотивированном</w:t>
      </w:r>
      <w:r w:rsidR="00B83B6E">
        <w:rPr>
          <w:szCs w:val="28"/>
        </w:rPr>
        <w:t xml:space="preserve"> (</w:t>
      </w:r>
      <w:r w:rsidR="00B83B6E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>
        <w:rPr>
          <w:szCs w:val="28"/>
        </w:rPr>
        <w:t>)</w:t>
      </w:r>
      <w:r w:rsidRPr="00126385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>
        <w:rPr>
          <w:szCs w:val="28"/>
        </w:rPr>
        <w:t xml:space="preserve">кандидата </w:t>
      </w:r>
      <w:r w:rsidRPr="00126385">
        <w:rPr>
          <w:szCs w:val="28"/>
        </w:rPr>
        <w:t>документов.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 xml:space="preserve">При регистрации кандидата, выдвинутого избирательным объединением, в </w:t>
      </w:r>
      <w:r>
        <w:rPr>
          <w:sz w:val="28"/>
          <w:szCs w:val="28"/>
        </w:rPr>
        <w:t xml:space="preserve">постановлении </w:t>
      </w:r>
      <w:r w:rsidRPr="00614C4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также указывается</w:t>
      </w:r>
      <w:r w:rsidRPr="00614C4B">
        <w:rPr>
          <w:sz w:val="28"/>
          <w:szCs w:val="28"/>
        </w:rPr>
        <w:t>, что кандидат выдвинут избирательным объединением, а также наименование этого избирательного объединения.</w:t>
      </w:r>
    </w:p>
    <w:p w:rsidR="00CE28D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proofErr w:type="gramStart"/>
      <w:r w:rsidRPr="00126385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126385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>
        <w:rPr>
          <w:rFonts w:eastAsia="Calibri"/>
          <w:szCs w:val="28"/>
          <w:lang w:eastAsia="en-US"/>
        </w:rPr>
        <w:t xml:space="preserve">постановления </w:t>
      </w:r>
      <w:r w:rsidRPr="00126385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 w:rsidSect="00F52C16">
          <w:headerReference w:type="first" r:id="rId13"/>
          <w:pgSz w:w="11906" w:h="16838"/>
          <w:pgMar w:top="1134" w:right="851" w:bottom="1134" w:left="1701" w:header="709" w:footer="720" w:gutter="0"/>
          <w:pgNumType w:start="3"/>
          <w:cols w:space="720"/>
          <w:docGrid w:linePitch="360"/>
        </w:sectPr>
      </w:pP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lastRenderedPageBreak/>
        <w:t>Приложение № 1</w:t>
      </w: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t>к Порядку</w:t>
      </w:r>
      <w:r w:rsidR="002516AA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516AA" w:rsidRPr="00C87A84">
        <w:rPr>
          <w:sz w:val="16"/>
          <w:szCs w:val="16"/>
        </w:rPr>
        <w:t xml:space="preserve">Волгодонска </w:t>
      </w:r>
      <w:r w:rsidR="00F0341D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>пр</w:t>
      </w:r>
      <w:r w:rsidR="00F0341D" w:rsidRPr="00C87A84">
        <w:rPr>
          <w:sz w:val="16"/>
          <w:szCs w:val="16"/>
        </w:rPr>
        <w:t xml:space="preserve">и проведении выборов депутатов </w:t>
      </w:r>
      <w:r w:rsidR="002516AA" w:rsidRPr="00C87A84">
        <w:rPr>
          <w:sz w:val="16"/>
          <w:szCs w:val="16"/>
        </w:rPr>
        <w:t>Волгодонской</w:t>
      </w:r>
      <w:r w:rsidRPr="00C87A84">
        <w:rPr>
          <w:sz w:val="16"/>
          <w:szCs w:val="16"/>
        </w:rPr>
        <w:t xml:space="preserve"> городской Думы седьмого созыва</w:t>
      </w:r>
    </w:p>
    <w:p w:rsidR="00C1665B" w:rsidRPr="00C87A84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RPr="00C87A84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CE28D5" w:rsidRPr="00C87A84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RPr="00C87A84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Pr="00C87A84" w:rsidRDefault="00FD1056" w:rsidP="001535B6">
            <w:pPr>
              <w:jc w:val="right"/>
            </w:pPr>
            <w:r w:rsidRPr="00C87A84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CE28D5" w:rsidRPr="00C87A84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RPr="00C87A84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 xml:space="preserve">начала приема </w:t>
            </w:r>
            <w:r w:rsidRPr="00C87A84"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RPr="00C87A84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>окончания приема</w:t>
            </w:r>
            <w:r w:rsidRPr="00C87A84"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CE28D5">
      <w:pPr>
        <w:jc w:val="center"/>
        <w:rPr>
          <w:b/>
          <w:bCs/>
        </w:rPr>
      </w:pPr>
    </w:p>
    <w:p w:rsidR="00C1665B" w:rsidRPr="00C87A84" w:rsidRDefault="00C1665B" w:rsidP="00CE28D5">
      <w:pPr>
        <w:jc w:val="center"/>
        <w:rPr>
          <w:b/>
          <w:bCs/>
        </w:rPr>
      </w:pPr>
    </w:p>
    <w:p w:rsidR="00CE28D5" w:rsidRPr="00C87A84" w:rsidRDefault="00CE28D5" w:rsidP="00CE28D5">
      <w:pPr>
        <w:jc w:val="center"/>
      </w:pPr>
      <w:r w:rsidRPr="00C87A84">
        <w:rPr>
          <w:b/>
          <w:bCs/>
          <w:szCs w:val="26"/>
        </w:rPr>
        <w:t>ПОДТВЕРЖДЕНИЕ</w:t>
      </w:r>
    </w:p>
    <w:p w:rsidR="00311038" w:rsidRPr="00C87A84" w:rsidRDefault="00CE28D5" w:rsidP="00CE28D5">
      <w:pPr>
        <w:jc w:val="center"/>
        <w:rPr>
          <w:b/>
          <w:bCs/>
        </w:rPr>
      </w:pPr>
      <w:r w:rsidRPr="00C87A84">
        <w:rPr>
          <w:b/>
          <w:bCs/>
        </w:rPr>
        <w:t xml:space="preserve">получения документов для </w:t>
      </w:r>
      <w:proofErr w:type="gramStart"/>
      <w:r w:rsidRPr="00C87A84">
        <w:rPr>
          <w:b/>
          <w:bCs/>
        </w:rPr>
        <w:t>заверения списка</w:t>
      </w:r>
      <w:proofErr w:type="gramEnd"/>
      <w:r w:rsidRPr="00C87A84">
        <w:rPr>
          <w:b/>
          <w:bCs/>
        </w:rPr>
        <w:t xml:space="preserve"> кандидатов</w:t>
      </w:r>
    </w:p>
    <w:p w:rsidR="00CE28D5" w:rsidRPr="00C87A84" w:rsidRDefault="00311038" w:rsidP="00CE28D5">
      <w:pPr>
        <w:jc w:val="center"/>
      </w:pPr>
      <w:r w:rsidRPr="00C87A84">
        <w:rPr>
          <w:b/>
          <w:bCs/>
        </w:rPr>
        <w:t xml:space="preserve">в депутаты </w:t>
      </w:r>
      <w:r w:rsidR="000D703E" w:rsidRPr="00C87A84">
        <w:rPr>
          <w:b/>
          <w:bCs/>
        </w:rPr>
        <w:t>Волгодонской</w:t>
      </w:r>
      <w:r w:rsidRPr="00C87A84">
        <w:rPr>
          <w:b/>
          <w:bCs/>
        </w:rPr>
        <w:t xml:space="preserve"> городской Думы седьмого созыва</w:t>
      </w:r>
      <w:r w:rsidR="00CE28D5" w:rsidRPr="00C87A84">
        <w:rPr>
          <w:b/>
          <w:bCs/>
          <w:szCs w:val="26"/>
        </w:rPr>
        <w:t xml:space="preserve">, </w:t>
      </w:r>
      <w:proofErr w:type="gramStart"/>
      <w:r w:rsidR="00CE28D5" w:rsidRPr="00C87A84">
        <w:rPr>
          <w:b/>
          <w:bCs/>
          <w:szCs w:val="26"/>
        </w:rPr>
        <w:t>выдвинутых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RPr="00C87A84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RPr="00C87A84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jc w:val="center"/>
              <w:rPr>
                <w:i/>
              </w:rPr>
            </w:pPr>
            <w:r w:rsidRPr="00C87A84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RPr="00C87A84" w:rsidTr="00C1665B">
        <w:tc>
          <w:tcPr>
            <w:tcW w:w="9384" w:type="dxa"/>
            <w:shd w:val="clear" w:color="auto" w:fill="auto"/>
          </w:tcPr>
          <w:p w:rsidR="00CE28D5" w:rsidRPr="00C87A84" w:rsidRDefault="00311038" w:rsidP="007462B3">
            <w:pPr>
              <w:jc w:val="center"/>
            </w:pPr>
            <w:r w:rsidRPr="00C87A84">
              <w:rPr>
                <w:b/>
                <w:bCs/>
              </w:rPr>
              <w:t>по од</w:t>
            </w:r>
            <w:r w:rsidRPr="00C87A84">
              <w:rPr>
                <w:b/>
                <w:bCs/>
                <w:szCs w:val="26"/>
              </w:rPr>
              <w:t>номандатным</w:t>
            </w:r>
            <w:r w:rsidR="000D703E" w:rsidRPr="00C87A84">
              <w:rPr>
                <w:b/>
                <w:bCs/>
                <w:szCs w:val="26"/>
              </w:rPr>
              <w:t xml:space="preserve"> </w:t>
            </w:r>
            <w:r w:rsidRPr="00C87A84">
              <w:rPr>
                <w:b/>
                <w:bCs/>
                <w:szCs w:val="26"/>
              </w:rPr>
              <w:t>избирательным округам</w:t>
            </w:r>
          </w:p>
        </w:tc>
      </w:tr>
    </w:tbl>
    <w:p w:rsidR="00CE28D5" w:rsidRPr="00C87A84" w:rsidRDefault="00AC6FDB" w:rsidP="008750E2">
      <w:pPr>
        <w:spacing w:before="120"/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8750E2" w:rsidRPr="00C87A84">
        <w:t xml:space="preserve">получила </w:t>
      </w:r>
      <w:proofErr w:type="gramStart"/>
      <w:r w:rsidR="008750E2" w:rsidRPr="00C87A84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RPr="00C87A84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Pr="00C87A84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C87A84" w:rsidRDefault="008750E2" w:rsidP="00EC7F9D">
            <w:r w:rsidRPr="00C87A84">
              <w:t xml:space="preserve"> следующие документы*:</w:t>
            </w:r>
          </w:p>
        </w:tc>
      </w:tr>
      <w:tr w:rsidR="008750E2" w:rsidRPr="00C87A84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C87A84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C87A84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C87A84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кандидатов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Pr="00C87A84">
              <w:rPr>
                <w:sz w:val="22"/>
                <w:szCs w:val="22"/>
              </w:rPr>
              <w:t>по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="00845A5D" w:rsidRPr="00C87A84">
              <w:rPr>
                <w:sz w:val="22"/>
                <w:szCs w:val="22"/>
              </w:rPr>
              <w:t>од</w:t>
            </w:r>
            <w:r w:rsidRPr="00C87A84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87A84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87A84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A761FD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60397C" w:rsidRPr="00C87A84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87A84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60397C" w:rsidRPr="00C87A84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60397C" w:rsidRPr="00C87A84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87A84" w:rsidRDefault="0060397C" w:rsidP="00771375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52149E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52149E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311038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  <w:p w:rsidR="00311038" w:rsidRPr="00C87A84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87A84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87A84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Копия устава общественного объединения (за исключением политических </w:t>
            </w:r>
            <w:r w:rsidRPr="00C87A84">
              <w:rPr>
                <w:sz w:val="22"/>
                <w:szCs w:val="22"/>
              </w:rPr>
              <w:lastRenderedPageBreak/>
              <w:t>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Решение </w:t>
            </w:r>
            <w:r w:rsidR="00FD1056" w:rsidRPr="00C87A84">
              <w:rPr>
                <w:sz w:val="22"/>
                <w:szCs w:val="22"/>
              </w:rPr>
              <w:t xml:space="preserve">о </w:t>
            </w:r>
            <w:r w:rsidRPr="00C87A84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left="57"/>
            </w:pPr>
            <w:proofErr w:type="gramStart"/>
            <w:r w:rsidRPr="00C87A84">
              <w:rPr>
                <w:sz w:val="22"/>
                <w:szCs w:val="22"/>
              </w:rPr>
              <w:t>л</w:t>
            </w:r>
            <w:proofErr w:type="gramEnd"/>
            <w:r w:rsidRPr="00C87A84">
              <w:rPr>
                <w:sz w:val="22"/>
                <w:szCs w:val="22"/>
              </w:rPr>
              <w:t>.</w:t>
            </w:r>
          </w:p>
        </w:tc>
      </w:tr>
      <w:tr w:rsidR="00CE28D5" w:rsidRPr="00C87A84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Список кандидатов по </w:t>
            </w:r>
            <w:r w:rsidR="00845A5D" w:rsidRPr="00C87A84">
              <w:rPr>
                <w:sz w:val="22"/>
                <w:szCs w:val="22"/>
              </w:rPr>
              <w:t>одно</w:t>
            </w:r>
            <w:r w:rsidR="002B79A0" w:rsidRPr="00C87A84">
              <w:rPr>
                <w:sz w:val="22"/>
                <w:szCs w:val="22"/>
              </w:rPr>
              <w:t>мандатным</w:t>
            </w:r>
            <w:r w:rsidRPr="00C87A84">
              <w:rPr>
                <w:sz w:val="22"/>
                <w:szCs w:val="22"/>
              </w:rPr>
              <w:t xml:space="preserve"> избирательным округам </w:t>
            </w:r>
            <w:r w:rsidR="00845A5D" w:rsidRPr="00C87A84">
              <w:rPr>
                <w:sz w:val="22"/>
                <w:szCs w:val="22"/>
              </w:rPr>
              <w:br/>
            </w:r>
            <w:r w:rsidRPr="00C87A84">
              <w:rPr>
                <w:sz w:val="22"/>
                <w:szCs w:val="22"/>
              </w:rPr>
              <w:t>в машиночитаемом виде (</w:t>
            </w:r>
            <w:r w:rsidR="00EF1F23" w:rsidRPr="00C87A84">
              <w:rPr>
                <w:sz w:val="22"/>
                <w:szCs w:val="22"/>
              </w:rPr>
              <w:t>CD, DVD, USB-накопитель</w:t>
            </w:r>
            <w:r w:rsidRPr="00C87A84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CE28D5" w:rsidRPr="00C87A84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Pr="00C87A84" w:rsidRDefault="00CE28D5" w:rsidP="001B2128">
      <w:pPr>
        <w:tabs>
          <w:tab w:val="left" w:pos="4536"/>
        </w:tabs>
        <w:spacing w:before="120" w:line="360" w:lineRule="auto"/>
      </w:pPr>
      <w:r w:rsidRPr="00C87A84">
        <w:t xml:space="preserve">Дата и время выдачи подтверждения: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час</w:t>
      </w:r>
      <w:proofErr w:type="gramStart"/>
      <w:r w:rsidRPr="00C87A84">
        <w:t>.</w:t>
      </w:r>
      <w:proofErr w:type="gramEnd"/>
      <w:r w:rsidR="00331B7A" w:rsidRPr="00C87A84">
        <w:t xml:space="preserve"> </w:t>
      </w:r>
      <w:r w:rsidR="00FD1056" w:rsidRPr="00C87A84">
        <w:t>«</w:t>
      </w:r>
      <w:r w:rsidRPr="00C87A84">
        <w:t>___</w:t>
      </w:r>
      <w:r w:rsidR="00FD1056" w:rsidRPr="00C87A84">
        <w:t>»</w:t>
      </w:r>
      <w:proofErr w:type="gramStart"/>
      <w:r w:rsidRPr="00C87A84">
        <w:t>м</w:t>
      </w:r>
      <w:proofErr w:type="gramEnd"/>
      <w:r w:rsidRPr="00C87A84">
        <w:t xml:space="preserve">ин.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__________ 20___ года.</w:t>
      </w:r>
    </w:p>
    <w:p w:rsidR="00CE28D5" w:rsidRPr="00C87A84" w:rsidRDefault="00CE28D5" w:rsidP="00CE28D5">
      <w:pPr>
        <w:pStyle w:val="14-151"/>
        <w:ind w:firstLine="0"/>
      </w:pPr>
      <w:r w:rsidRPr="00C87A84">
        <w:rPr>
          <w:sz w:val="24"/>
        </w:rPr>
        <w:t>Иных документов в избирательную комиссию не представлено.</w:t>
      </w:r>
    </w:p>
    <w:p w:rsidR="00CE28D5" w:rsidRPr="00C87A84" w:rsidRDefault="00CE28D5" w:rsidP="00CE28D5">
      <w:pPr>
        <w:tabs>
          <w:tab w:val="left" w:pos="4536"/>
        </w:tabs>
        <w:spacing w:before="360"/>
      </w:pPr>
      <w:r w:rsidRPr="00C87A84">
        <w:t>Уполномоченный представитель</w:t>
      </w:r>
      <w:r w:rsidRPr="00C87A84">
        <w:br/>
        <w:t>избирательного объединения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Pr="00C87A84" w:rsidRDefault="00CE28D5" w:rsidP="00CE28D5">
      <w:pPr>
        <w:tabs>
          <w:tab w:val="left" w:pos="4536"/>
        </w:tabs>
        <w:spacing w:before="240"/>
      </w:pPr>
      <w:r w:rsidRPr="00C87A84">
        <w:t>Руководитель и (или) член</w:t>
      </w:r>
      <w:r w:rsidRPr="00C87A84">
        <w:br/>
        <w:t>рабочей группы по приему и проверке</w:t>
      </w:r>
      <w:r w:rsidRPr="00C87A84">
        <w:br/>
        <w:t>избирательных документов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r w:rsidRPr="00C87A84">
        <w:rPr>
          <w:szCs w:val="22"/>
        </w:rPr>
        <w:t>М.П.</w:t>
      </w:r>
    </w:p>
    <w:p w:rsidR="00CE28D5" w:rsidRPr="00041CAB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C1665B" w:rsidRPr="00041CAB" w:rsidRDefault="00C1665B" w:rsidP="00EF1F23">
      <w:pPr>
        <w:jc w:val="both"/>
        <w:rPr>
          <w:sz w:val="20"/>
          <w:szCs w:val="22"/>
          <w:highlight w:val="yellow"/>
        </w:rPr>
      </w:pPr>
    </w:p>
    <w:p w:rsidR="001B2128" w:rsidRPr="00041CAB" w:rsidRDefault="001B2128" w:rsidP="00EF1F23">
      <w:pPr>
        <w:jc w:val="both"/>
        <w:rPr>
          <w:sz w:val="20"/>
          <w:szCs w:val="22"/>
          <w:highlight w:val="yellow"/>
        </w:rPr>
      </w:pPr>
    </w:p>
    <w:p w:rsidR="001B2128" w:rsidRPr="00041CAB" w:rsidRDefault="001B2128" w:rsidP="00EF1F23">
      <w:pPr>
        <w:jc w:val="both"/>
        <w:rPr>
          <w:sz w:val="20"/>
          <w:szCs w:val="22"/>
          <w:highlight w:val="yellow"/>
        </w:rPr>
      </w:pPr>
    </w:p>
    <w:p w:rsidR="00A761FD" w:rsidRPr="00407AE7" w:rsidRDefault="00FD1056" w:rsidP="00EF1F23">
      <w:pPr>
        <w:jc w:val="both"/>
        <w:rPr>
          <w:sz w:val="20"/>
          <w:szCs w:val="22"/>
        </w:rPr>
      </w:pPr>
      <w:r w:rsidRPr="00407AE7">
        <w:rPr>
          <w:sz w:val="20"/>
          <w:szCs w:val="22"/>
        </w:rPr>
        <w:t xml:space="preserve">* </w:t>
      </w:r>
      <w:r w:rsidR="002B79A0" w:rsidRPr="00407AE7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Pr="00041CAB" w:rsidRDefault="00A761FD" w:rsidP="00EF1F23">
      <w:pPr>
        <w:jc w:val="both"/>
        <w:rPr>
          <w:sz w:val="20"/>
          <w:szCs w:val="22"/>
          <w:highlight w:val="yellow"/>
        </w:rPr>
        <w:sectPr w:rsidR="00A761FD" w:rsidRPr="00041CAB" w:rsidSect="00F52C16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8"/>
          <w:cols w:space="720"/>
          <w:titlePg/>
          <w:docGrid w:linePitch="360"/>
        </w:sectPr>
      </w:pPr>
    </w:p>
    <w:p w:rsidR="002A1C28" w:rsidRPr="00407AE7" w:rsidRDefault="001B2128" w:rsidP="002A1C28">
      <w:pPr>
        <w:ind w:left="4820"/>
        <w:jc w:val="center"/>
        <w:rPr>
          <w:sz w:val="16"/>
          <w:szCs w:val="16"/>
        </w:rPr>
      </w:pPr>
      <w:r w:rsidRPr="00407AE7">
        <w:rPr>
          <w:sz w:val="16"/>
          <w:szCs w:val="16"/>
        </w:rPr>
        <w:lastRenderedPageBreak/>
        <w:t>Приложение № 2</w:t>
      </w:r>
    </w:p>
    <w:p w:rsidR="007462B3" w:rsidRPr="00407AE7" w:rsidRDefault="007462B3" w:rsidP="007462B3">
      <w:pPr>
        <w:ind w:left="4820"/>
        <w:jc w:val="center"/>
        <w:rPr>
          <w:sz w:val="16"/>
          <w:szCs w:val="16"/>
        </w:rPr>
      </w:pPr>
      <w:r w:rsidRPr="00407AE7">
        <w:rPr>
          <w:sz w:val="16"/>
          <w:szCs w:val="16"/>
        </w:rPr>
        <w:t>к Порядку</w:t>
      </w:r>
      <w:r w:rsidR="00331B7A" w:rsidRPr="00407AE7">
        <w:rPr>
          <w:sz w:val="16"/>
          <w:szCs w:val="16"/>
        </w:rPr>
        <w:t xml:space="preserve"> </w:t>
      </w:r>
      <w:r w:rsidRPr="00407AE7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</w:p>
    <w:p w:rsidR="002A1C28" w:rsidRPr="00407AE7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160EA2" w:rsidRPr="00407AE7" w:rsidRDefault="00160EA2" w:rsidP="00160EA2">
      <w:pPr>
        <w:jc w:val="center"/>
        <w:rPr>
          <w:b/>
          <w:bCs/>
        </w:rPr>
      </w:pPr>
    </w:p>
    <w:p w:rsidR="00CE28D5" w:rsidRPr="00407AE7" w:rsidRDefault="00CE28D5" w:rsidP="00CE28D5">
      <w:pPr>
        <w:jc w:val="center"/>
      </w:pPr>
      <w:r w:rsidRPr="00407AE7">
        <w:rPr>
          <w:b/>
          <w:bCs/>
          <w:szCs w:val="26"/>
        </w:rPr>
        <w:t>ПОДТВЕРЖДЕНИЕ</w:t>
      </w:r>
    </w:p>
    <w:p w:rsidR="003C154E" w:rsidRPr="00407AE7" w:rsidRDefault="00CE28D5" w:rsidP="00CE28D5">
      <w:pPr>
        <w:jc w:val="center"/>
        <w:rPr>
          <w:b/>
          <w:bCs/>
        </w:rPr>
      </w:pPr>
      <w:r w:rsidRPr="00407AE7">
        <w:rPr>
          <w:b/>
          <w:bCs/>
        </w:rPr>
        <w:t xml:space="preserve">получения документов </w:t>
      </w:r>
      <w:r w:rsidR="00122A4E" w:rsidRPr="00407AE7">
        <w:rPr>
          <w:b/>
          <w:bCs/>
        </w:rPr>
        <w:t xml:space="preserve">для уведомления о выдвижении </w:t>
      </w:r>
    </w:p>
    <w:p w:rsidR="003C154E" w:rsidRPr="00407AE7" w:rsidRDefault="00122A4E" w:rsidP="00CE28D5">
      <w:pPr>
        <w:jc w:val="center"/>
        <w:rPr>
          <w:b/>
          <w:bCs/>
        </w:rPr>
      </w:pPr>
      <w:r w:rsidRPr="00407AE7">
        <w:rPr>
          <w:b/>
        </w:rPr>
        <w:t>по одномандатному</w:t>
      </w:r>
      <w:r w:rsidR="00331B7A" w:rsidRPr="00407AE7">
        <w:rPr>
          <w:b/>
        </w:rPr>
        <w:t xml:space="preserve"> </w:t>
      </w:r>
      <w:r w:rsidRPr="00407AE7">
        <w:rPr>
          <w:b/>
        </w:rPr>
        <w:t xml:space="preserve">избирательному округу № </w:t>
      </w:r>
      <w:r w:rsidR="00407AE7">
        <w:t xml:space="preserve">23 </w:t>
      </w:r>
      <w:r w:rsidR="00CE28D5" w:rsidRPr="00407AE7">
        <w:rPr>
          <w:b/>
          <w:bCs/>
        </w:rPr>
        <w:t>кандидата</w:t>
      </w:r>
      <w:r w:rsidRPr="00407AE7">
        <w:rPr>
          <w:b/>
          <w:bCs/>
        </w:rPr>
        <w:t xml:space="preserve">, включенного </w:t>
      </w:r>
    </w:p>
    <w:p w:rsidR="00122A4E" w:rsidRPr="00407AE7" w:rsidRDefault="00122A4E" w:rsidP="00CE28D5">
      <w:pPr>
        <w:jc w:val="center"/>
        <w:rPr>
          <w:b/>
        </w:rPr>
      </w:pPr>
      <w:r w:rsidRPr="00407AE7">
        <w:rPr>
          <w:b/>
        </w:rPr>
        <w:t>в заверенный Территориальной избирательной комиссией</w:t>
      </w:r>
      <w:r w:rsidR="00331B7A" w:rsidRPr="00407AE7">
        <w:rPr>
          <w:b/>
        </w:rPr>
        <w:t xml:space="preserve"> </w:t>
      </w:r>
      <w:r w:rsidRPr="00407AE7">
        <w:rPr>
          <w:b/>
        </w:rPr>
        <w:t xml:space="preserve">города </w:t>
      </w:r>
      <w:r w:rsidR="00331B7A" w:rsidRPr="00407AE7">
        <w:rPr>
          <w:b/>
        </w:rPr>
        <w:t>Волгодонска</w:t>
      </w:r>
      <w:r w:rsidRPr="00407AE7">
        <w:rPr>
          <w:b/>
        </w:rPr>
        <w:t xml:space="preserve"> </w:t>
      </w:r>
      <w:r w:rsidR="00407AE7">
        <w:rPr>
          <w:b/>
        </w:rPr>
        <w:t xml:space="preserve">Ростовской области </w:t>
      </w:r>
      <w:r w:rsidRPr="00407AE7">
        <w:rPr>
          <w:b/>
        </w:rPr>
        <w:t xml:space="preserve">список кандидатов в депутаты </w:t>
      </w:r>
      <w:r w:rsidR="00331B7A" w:rsidRPr="00407AE7">
        <w:rPr>
          <w:b/>
        </w:rPr>
        <w:t>Волгодонской</w:t>
      </w:r>
      <w:r w:rsidR="007462B3" w:rsidRPr="00407AE7">
        <w:rPr>
          <w:b/>
        </w:rPr>
        <w:t xml:space="preserve"> </w:t>
      </w:r>
      <w:r w:rsidRPr="00407AE7">
        <w:rPr>
          <w:b/>
        </w:rPr>
        <w:t xml:space="preserve">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RPr="00407AE7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Pr="00407AE7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407AE7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407AE7" w:rsidRDefault="00122A4E" w:rsidP="00122A4E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Pr="00407AE7" w:rsidRDefault="00122A4E" w:rsidP="00160EA2">
      <w:pPr>
        <w:spacing w:line="360" w:lineRule="auto"/>
        <w:jc w:val="center"/>
        <w:rPr>
          <w:b/>
        </w:rPr>
      </w:pPr>
      <w:r w:rsidRPr="00407AE7">
        <w:rPr>
          <w:b/>
        </w:rPr>
        <w:t>по одномандатным избирательным округам</w:t>
      </w:r>
    </w:p>
    <w:p w:rsidR="002A1C28" w:rsidRPr="00407AE7" w:rsidRDefault="00AC6FDB" w:rsidP="00160EA2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2A1C28" w:rsidRPr="00407AE7">
        <w:t xml:space="preserve">получила </w:t>
      </w:r>
      <w:proofErr w:type="gramStart"/>
      <w:r w:rsidR="002A1C28" w:rsidRPr="00407AE7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RPr="00407AE7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407AE7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407AE7" w:rsidRDefault="002A1C28" w:rsidP="00EC7F9D">
            <w:r w:rsidRPr="00407AE7">
              <w:t>следующие документы*:</w:t>
            </w:r>
          </w:p>
        </w:tc>
      </w:tr>
      <w:tr w:rsidR="002A1C28" w:rsidRPr="00407AE7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407AE7" w:rsidRDefault="002A1C28" w:rsidP="00EC7F9D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407AE7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407AE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160EA2" w:rsidRPr="00407AE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7D2B7F" w:rsidP="009D62CE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</w:t>
            </w:r>
            <w:r w:rsidR="00CE28D5" w:rsidRPr="00407AE7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407AE7">
              <w:rPr>
                <w:sz w:val="22"/>
                <w:szCs w:val="22"/>
              </w:rPr>
              <w:t xml:space="preserve">кандидата </w:t>
            </w:r>
            <w:r w:rsidR="00CE28D5" w:rsidRPr="00407AE7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407AE7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407AE7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 w:rsidRPr="00407AE7">
              <w:rPr>
                <w:sz w:val="22"/>
                <w:szCs w:val="22"/>
              </w:rPr>
              <w:t xml:space="preserve">при отсутствии основного места работы или службы – о </w:t>
            </w:r>
            <w:r w:rsidRPr="00407AE7">
              <w:rPr>
                <w:sz w:val="22"/>
                <w:szCs w:val="22"/>
              </w:rPr>
              <w:t>роде занятий</w:t>
            </w:r>
            <w:r w:rsidR="009D62CE" w:rsidRPr="00407AE7">
              <w:rPr>
                <w:sz w:val="22"/>
                <w:szCs w:val="22"/>
              </w:rPr>
              <w:t xml:space="preserve"> кандидата</w:t>
            </w:r>
            <w:r w:rsidRPr="00407AE7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 w:rsidRPr="00407AE7">
              <w:rPr>
                <w:sz w:val="22"/>
                <w:szCs w:val="22"/>
              </w:rPr>
              <w:t>и имени, или отчества кандидата</w:t>
            </w:r>
            <w:r w:rsidR="00407AE7">
              <w:rPr>
                <w:sz w:val="22"/>
                <w:szCs w:val="22"/>
              </w:rPr>
              <w:t xml:space="preserve"> </w:t>
            </w:r>
            <w:r w:rsidR="00731F1B" w:rsidRPr="00407AE7">
              <w:rPr>
                <w:sz w:val="22"/>
                <w:szCs w:val="22"/>
              </w:rPr>
              <w:t>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</w:t>
            </w:r>
            <w:r w:rsidR="00771375" w:rsidRPr="00407AE7">
              <w:rPr>
                <w:sz w:val="22"/>
                <w:szCs w:val="22"/>
              </w:rPr>
              <w:t>я</w:t>
            </w:r>
            <w:r w:rsidRPr="00407AE7">
              <w:rPr>
                <w:sz w:val="22"/>
                <w:szCs w:val="22"/>
              </w:rPr>
              <w:t xml:space="preserve"> документ</w:t>
            </w:r>
            <w:r w:rsidR="00771375" w:rsidRPr="00407AE7">
              <w:rPr>
                <w:sz w:val="22"/>
                <w:szCs w:val="22"/>
              </w:rPr>
              <w:t>а</w:t>
            </w:r>
            <w:r w:rsidRPr="00407AE7">
              <w:rPr>
                <w:sz w:val="22"/>
                <w:szCs w:val="22"/>
              </w:rPr>
              <w:t>, подтверждающ</w:t>
            </w:r>
            <w:r w:rsidR="00771375" w:rsidRPr="00407AE7">
              <w:rPr>
                <w:sz w:val="22"/>
                <w:szCs w:val="22"/>
              </w:rPr>
              <w:t>его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407AE7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57DBF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AC6FD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Сведения о размере и об источниках доходов кандидата, имуществе, принадлежащем кандидату на праве собственности, о </w:t>
            </w:r>
            <w:r w:rsidR="00407AE7">
              <w:rPr>
                <w:sz w:val="22"/>
                <w:szCs w:val="22"/>
              </w:rPr>
              <w:t xml:space="preserve">счетах, </w:t>
            </w:r>
            <w:r w:rsidRPr="00407AE7">
              <w:rPr>
                <w:sz w:val="22"/>
                <w:szCs w:val="22"/>
              </w:rPr>
              <w:t>вкладах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C57DBF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BF4C10" w:rsidRPr="00407AE7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 w:rsidRPr="00407AE7">
              <w:rPr>
                <w:sz w:val="22"/>
                <w:szCs w:val="22"/>
              </w:rPr>
              <w:br/>
            </w:r>
            <w:r w:rsidRPr="00407AE7">
              <w:rPr>
                <w:sz w:val="22"/>
                <w:szCs w:val="22"/>
              </w:rPr>
              <w:t>без создания избирательного фонда</w:t>
            </w:r>
            <w:r w:rsidR="00C57DBF" w:rsidRPr="00407AE7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BF4C10" w:rsidRPr="00407AE7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07AE7">
              <w:rPr>
                <w:sz w:val="22"/>
                <w:szCs w:val="22"/>
              </w:rPr>
              <w:br/>
              <w:t>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proofErr w:type="gramStart"/>
            <w:r w:rsidRPr="00407AE7">
              <w:rPr>
                <w:sz w:val="22"/>
                <w:szCs w:val="22"/>
              </w:rPr>
              <w:t>л</w:t>
            </w:r>
            <w:proofErr w:type="gramEnd"/>
            <w:r w:rsidRPr="00407AE7">
              <w:rPr>
                <w:sz w:val="22"/>
                <w:szCs w:val="22"/>
              </w:rPr>
              <w:t>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</w:tbl>
    <w:p w:rsidR="00CE28D5" w:rsidRPr="00407AE7" w:rsidRDefault="00CE28D5" w:rsidP="001B2128">
      <w:pPr>
        <w:tabs>
          <w:tab w:val="left" w:pos="4536"/>
        </w:tabs>
        <w:spacing w:before="120" w:line="360" w:lineRule="auto"/>
      </w:pPr>
      <w:r w:rsidRPr="00407AE7">
        <w:t xml:space="preserve">Дата и время выдачи подтверждения: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час</w:t>
      </w:r>
      <w:proofErr w:type="gramStart"/>
      <w:r w:rsidRPr="00407AE7">
        <w:t>.</w:t>
      </w:r>
      <w:proofErr w:type="gramEnd"/>
      <w:r w:rsidR="00331B7A" w:rsidRPr="00407AE7">
        <w:t xml:space="preserve"> </w:t>
      </w:r>
      <w:r w:rsidR="00FD1056" w:rsidRPr="00407AE7">
        <w:t>«</w:t>
      </w:r>
      <w:r w:rsidRPr="00407AE7">
        <w:t>___</w:t>
      </w:r>
      <w:r w:rsidR="00FD1056" w:rsidRPr="00407AE7">
        <w:t>»</w:t>
      </w:r>
      <w:proofErr w:type="gramStart"/>
      <w:r w:rsidRPr="00407AE7">
        <w:t>м</w:t>
      </w:r>
      <w:proofErr w:type="gramEnd"/>
      <w:r w:rsidRPr="00407AE7">
        <w:t xml:space="preserve">ин.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__________ 20___ года.</w:t>
      </w:r>
    </w:p>
    <w:p w:rsidR="00CE28D5" w:rsidRPr="00407AE7" w:rsidRDefault="00CE28D5" w:rsidP="00CE28D5">
      <w:pPr>
        <w:pStyle w:val="14-151"/>
        <w:ind w:firstLine="0"/>
      </w:pPr>
      <w:r w:rsidRPr="00407AE7">
        <w:rPr>
          <w:sz w:val="24"/>
        </w:rPr>
        <w:t>Иных документов в избирательную комиссию не представлено.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Кандидат (иное лицо,</w:t>
      </w:r>
      <w:r w:rsidRPr="00407AE7">
        <w:br/>
        <w:t>представившее документы)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Руководитель и (или) член</w:t>
      </w:r>
      <w:r w:rsidRPr="00407AE7">
        <w:br/>
        <w:t>рабочей группы по приему и проверке</w:t>
      </w:r>
      <w:r w:rsidRPr="00407AE7">
        <w:br/>
        <w:t>избирательных документов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r w:rsidRPr="00407AE7">
        <w:rPr>
          <w:szCs w:val="22"/>
        </w:rPr>
        <w:t>М.П.</w:t>
      </w:r>
    </w:p>
    <w:p w:rsidR="00CE28D5" w:rsidRPr="00407AE7" w:rsidRDefault="00CE28D5" w:rsidP="00CE28D5">
      <w:pPr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Pr="00407AE7" w:rsidRDefault="003F6098" w:rsidP="006F3A56">
      <w:pPr>
        <w:jc w:val="both"/>
        <w:rPr>
          <w:sz w:val="20"/>
          <w:szCs w:val="22"/>
        </w:rPr>
      </w:pPr>
    </w:p>
    <w:p w:rsidR="00BD278D" w:rsidRPr="00407AE7" w:rsidRDefault="00BD278D" w:rsidP="006F3A56">
      <w:pPr>
        <w:jc w:val="both"/>
        <w:rPr>
          <w:sz w:val="20"/>
          <w:szCs w:val="22"/>
        </w:rPr>
      </w:pPr>
    </w:p>
    <w:p w:rsidR="00BD278D" w:rsidRPr="00407AE7" w:rsidRDefault="003F6098" w:rsidP="006F3A56">
      <w:pPr>
        <w:jc w:val="both"/>
        <w:rPr>
          <w:sz w:val="20"/>
          <w:szCs w:val="22"/>
        </w:rPr>
      </w:pPr>
      <w:r w:rsidRPr="003F6098">
        <w:rPr>
          <w:sz w:val="20"/>
          <w:szCs w:val="22"/>
        </w:rPr>
        <w:t>* В случае предоставления иных документов строки добавить.</w:t>
      </w:r>
    </w:p>
    <w:p w:rsidR="003F6098" w:rsidRPr="003F6098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t>**</w:t>
      </w:r>
      <w:r w:rsidRPr="003F6098">
        <w:rPr>
          <w:sz w:val="20"/>
          <w:szCs w:val="22"/>
        </w:rPr>
        <w:t xml:space="preserve"> 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BD6DE7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t>***</w:t>
      </w:r>
      <w:r w:rsidRPr="003F6098">
        <w:rPr>
          <w:sz w:val="20"/>
          <w:szCs w:val="22"/>
        </w:rPr>
        <w:t xml:space="preserve"> В случае если кандидат не </w:t>
      </w:r>
      <w:proofErr w:type="gramStart"/>
      <w:r w:rsidRPr="003F6098">
        <w:rPr>
          <w:sz w:val="20"/>
          <w:szCs w:val="22"/>
        </w:rPr>
        <w:t>назначает уполномоченного представителя кандидата по финансовым вопросам данные строки могут</w:t>
      </w:r>
      <w:proofErr w:type="gramEnd"/>
      <w:r w:rsidRPr="003F6098">
        <w:rPr>
          <w:sz w:val="20"/>
          <w:szCs w:val="22"/>
        </w:rPr>
        <w:t xml:space="preserve"> быть исключены.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 w:rsidR="00331B7A">
        <w:rPr>
          <w:b/>
          <w:bCs/>
        </w:rPr>
        <w:t xml:space="preserve"> </w:t>
      </w:r>
      <w:r w:rsidR="004F2E82"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="007462B3">
        <w:rPr>
          <w:b/>
        </w:rPr>
        <w:t xml:space="preserve"> </w:t>
      </w:r>
      <w:r w:rsidR="004F2E82" w:rsidRPr="002A1C28">
        <w:rPr>
          <w:b/>
        </w:rPr>
        <w:t>городской Думы седьмого созыва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3F6098" w:rsidRPr="003F6098">
        <w:rPr>
          <w:b/>
        </w:rPr>
        <w:t xml:space="preserve">23 </w:t>
      </w:r>
      <w:r w:rsidR="004C19FF">
        <w:rPr>
          <w:b/>
        </w:rPr>
        <w:t>в порядке самовыдвижения</w:t>
      </w:r>
    </w:p>
    <w:p w:rsidR="00BD6DE7" w:rsidRDefault="00AC6FDB" w:rsidP="00BD6DE7">
      <w:pPr>
        <w:spacing w:before="120"/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BD6DE7">
        <w:t xml:space="preserve">получила </w:t>
      </w:r>
      <w:proofErr w:type="gramStart"/>
      <w:r w:rsidR="00BD6DE7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 w:rsidR="00331B7A"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331B7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AC6FD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доходов, имуществе, принадлежащем к</w:t>
            </w:r>
            <w:r w:rsidR="00AC6FDB">
              <w:rPr>
                <w:sz w:val="22"/>
                <w:szCs w:val="22"/>
              </w:rPr>
              <w:t xml:space="preserve">андидату на праве собственности, </w:t>
            </w:r>
            <w:r w:rsidRPr="00C57DBF">
              <w:rPr>
                <w:sz w:val="22"/>
                <w:szCs w:val="22"/>
              </w:rPr>
              <w:t xml:space="preserve">о </w:t>
            </w:r>
            <w:r w:rsidR="00AC6FDB">
              <w:rPr>
                <w:sz w:val="22"/>
                <w:szCs w:val="22"/>
              </w:rPr>
              <w:t xml:space="preserve">счетах, </w:t>
            </w:r>
            <w:r w:rsidRPr="00C57DB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AC6FDB" w:rsidRPr="0059550D" w:rsidTr="00AC6FDB">
        <w:trPr>
          <w:cantSplit/>
          <w:trHeight w:val="447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2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331B7A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AC6FDB">
        <w:rPr>
          <w:b/>
        </w:rPr>
        <w:t xml:space="preserve"> </w:t>
      </w:r>
      <w:r w:rsidR="00AC6FDB" w:rsidRPr="00AC6FDB">
        <w:rPr>
          <w:b/>
        </w:rPr>
        <w:t>23</w:t>
      </w:r>
    </w:p>
    <w:p w:rsidR="00E85D73" w:rsidRDefault="00AC6FDB" w:rsidP="00E85D73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E85D73">
        <w:t xml:space="preserve">получила </w:t>
      </w:r>
      <w:proofErr w:type="gramStart"/>
      <w:r w:rsidR="00E85D73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E401B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E401BE">
              <w:rPr>
                <w:sz w:val="22"/>
                <w:szCs w:val="22"/>
              </w:rPr>
              <w:t>.</w:t>
            </w:r>
            <w:r w:rsidR="00E401BE" w:rsidRPr="006219EA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331B7A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331B7A" w:rsidTr="00BF3CD7">
        <w:trPr>
          <w:cantSplit/>
          <w:trHeight w:val="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Default="00331B7A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331B7A" w:rsidRPr="00331B7A" w:rsidTr="00331B7A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6C0A07">
            <w:pPr>
              <w:keepLines/>
              <w:widowControl w:val="0"/>
              <w:ind w:right="57"/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E85D73" w:rsidP="004230EC">
      <w:pPr>
        <w:ind w:firstLine="284"/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>в депутаты</w:t>
      </w:r>
      <w:r w:rsidR="007462B3">
        <w:rPr>
          <w:b/>
        </w:rPr>
        <w:t xml:space="preserve"> </w:t>
      </w:r>
      <w:r w:rsidR="000D703E">
        <w:rPr>
          <w:b/>
        </w:rPr>
        <w:t>Волгодонской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E401BE">
        <w:rPr>
          <w:b/>
        </w:rPr>
        <w:t xml:space="preserve"> </w:t>
      </w:r>
      <w:r w:rsidR="00E401BE" w:rsidRPr="00E401BE">
        <w:rPr>
          <w:b/>
        </w:rPr>
        <w:t>23</w:t>
      </w:r>
    </w:p>
    <w:p w:rsidR="0012715E" w:rsidRDefault="00AC6FDB" w:rsidP="0012715E">
      <w:pPr>
        <w:ind w:firstLine="567"/>
      </w:pPr>
      <w:r>
        <w:t xml:space="preserve">Территориальная избирательная комиссия города Волгодонска Ростовской области </w:t>
      </w:r>
      <w:r w:rsidR="0012715E">
        <w:t xml:space="preserve">получила </w:t>
      </w:r>
      <w:proofErr w:type="gramStart"/>
      <w:r w:rsidR="0012715E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  <w:tr w:rsidR="00331B7A" w:rsidRPr="00331B7A" w:rsidTr="00BF3CD7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331B7A">
            <w:pPr>
              <w:keepLines/>
              <w:widowControl w:val="0"/>
              <w:autoSpaceDE w:val="0"/>
              <w:snapToGrid w:val="0"/>
              <w:spacing w:before="6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BF3CD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 xml:space="preserve">Цветная фотография на однотонном фоне на электронном носителе. Разрешение фотографии должно составлять не менее 300 точек на дюйм, 2400х3000 </w:t>
            </w:r>
            <w:proofErr w:type="spellStart"/>
            <w:r w:rsidRPr="00331B7A">
              <w:rPr>
                <w:sz w:val="22"/>
                <w:szCs w:val="22"/>
                <w:lang w:eastAsia="ru-RU"/>
              </w:rPr>
              <w:t>пкс</w:t>
            </w:r>
            <w:proofErr w:type="spellEnd"/>
            <w:r w:rsidRPr="00331B7A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BF3CD7">
            <w:pPr>
              <w:keepLines/>
              <w:widowControl w:val="0"/>
              <w:ind w:right="57"/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lastRenderedPageBreak/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>Территориальную избирательную комиссию города Волгодонска Ростовской области при проведении дополнительных выборов депутата Волгодонской городской Думы седьмого созыва по одномандатному избирательному округу № 23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="00331B7A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331B7A">
        <w:rPr>
          <w:b/>
        </w:rPr>
        <w:t>Волгодонской</w:t>
      </w:r>
      <w:r w:rsidR="008737A5" w:rsidRPr="002A1C28">
        <w:rPr>
          <w:b/>
        </w:rPr>
        <w:t xml:space="preserve"> городской Думы седьмого созыва</w:t>
      </w:r>
      <w:r w:rsidR="00331B7A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 w:rsidR="00331B7A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</w:t>
      </w:r>
      <w:r w:rsidRPr="00E401BE">
        <w:rPr>
          <w:b/>
          <w:bCs/>
          <w:szCs w:val="26"/>
        </w:rPr>
        <w:t xml:space="preserve">№ </w:t>
      </w:r>
      <w:r w:rsidR="00E401BE" w:rsidRPr="00E401BE">
        <w:rPr>
          <w:b/>
          <w:bCs/>
          <w:szCs w:val="26"/>
        </w:rPr>
        <w:t>23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Pr="000D703E" w:rsidRDefault="008E4589" w:rsidP="00A969F7">
      <w:pPr>
        <w:spacing w:before="60"/>
        <w:ind w:firstLine="709"/>
        <w:jc w:val="both"/>
      </w:pPr>
      <w:r w:rsidRPr="000D703E">
        <w:t xml:space="preserve">Основание: постановление </w:t>
      </w:r>
      <w:r w:rsidR="00A969F7" w:rsidRPr="000D703E">
        <w:t xml:space="preserve">Территориальной избирательной комиссии </w:t>
      </w:r>
      <w:r w:rsidR="006C0A07" w:rsidRPr="000D703E">
        <w:t xml:space="preserve">города </w:t>
      </w:r>
      <w:r w:rsidR="000D703E" w:rsidRPr="000D703E">
        <w:t>Волгодонска</w:t>
      </w:r>
      <w:r w:rsidR="005403C9">
        <w:t xml:space="preserve"> Ростовской области</w:t>
      </w:r>
      <w:r w:rsidR="000D703E" w:rsidRPr="000D703E">
        <w:t xml:space="preserve"> </w:t>
      </w:r>
      <w:r w:rsidR="000D703E" w:rsidRPr="00F52C16">
        <w:rPr>
          <w:lang w:eastAsia="ru-RU"/>
        </w:rPr>
        <w:t>от </w:t>
      </w:r>
      <w:r w:rsidR="00F52C16" w:rsidRPr="00F52C16">
        <w:rPr>
          <w:lang w:eastAsia="ru-RU"/>
        </w:rPr>
        <w:t>04.07.2022</w:t>
      </w:r>
      <w:r w:rsidR="000D703E" w:rsidRPr="00F52C16">
        <w:rPr>
          <w:lang w:eastAsia="ru-RU"/>
        </w:rPr>
        <w:t xml:space="preserve"> № </w:t>
      </w:r>
      <w:r w:rsidR="00F52C16" w:rsidRPr="00F52C16">
        <w:rPr>
          <w:lang w:eastAsia="ru-RU"/>
        </w:rPr>
        <w:t>49-</w:t>
      </w:r>
      <w:bookmarkStart w:id="0" w:name="_GoBack"/>
      <w:bookmarkEnd w:id="0"/>
      <w:r w:rsidR="00F52C16" w:rsidRPr="00F52C16">
        <w:rPr>
          <w:lang w:eastAsia="ru-RU"/>
        </w:rPr>
        <w:t>2</w:t>
      </w:r>
      <w:r w:rsidR="000D703E" w:rsidRPr="00F52C16">
        <w:rPr>
          <w:lang w:eastAsia="ru-RU"/>
        </w:rPr>
        <w:t>.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r w:rsidR="00FD1056">
        <w:t>«</w:t>
      </w:r>
      <w:r>
        <w:t>____</w:t>
      </w:r>
      <w:r w:rsidR="00FD1056">
        <w:t>»</w:t>
      </w:r>
      <w:r w:rsidR="000D703E">
        <w:t xml:space="preserve"> </w:t>
      </w:r>
      <w:proofErr w:type="gramEnd"/>
      <w:r>
        <w:t xml:space="preserve">мин. </w:t>
      </w:r>
      <w:r w:rsidR="00FD1056">
        <w:t>«</w:t>
      </w:r>
      <w:r>
        <w:t>____</w:t>
      </w:r>
      <w:r w:rsidR="00FD1056">
        <w:t>»</w:t>
      </w:r>
      <w:r w:rsidR="000D703E">
        <w:t xml:space="preserve"> ______</w:t>
      </w:r>
      <w:r>
        <w:t>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F16C86" w:rsidRDefault="00F16C86" w:rsidP="008E4589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извещение получил:</w:t>
      </w:r>
    </w:p>
    <w:p w:rsidR="008E4589" w:rsidRDefault="008E4589" w:rsidP="008E4589">
      <w:r>
        <w:rPr>
          <w:szCs w:val="22"/>
        </w:rPr>
        <w:t>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F52C16">
      <w:footnotePr>
        <w:numRestart w:val="eachPage"/>
      </w:footnotePr>
      <w:pgSz w:w="11906" w:h="16838"/>
      <w:pgMar w:top="1134" w:right="851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802" w:rsidRDefault="00E72802" w:rsidP="00CE28D5">
      <w:r>
        <w:separator/>
      </w:r>
    </w:p>
  </w:endnote>
  <w:endnote w:type="continuationSeparator" w:id="0">
    <w:p w:rsidR="00E72802" w:rsidRDefault="00E72802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802" w:rsidRDefault="00E72802" w:rsidP="00CE28D5">
      <w:r>
        <w:separator/>
      </w:r>
    </w:p>
  </w:footnote>
  <w:footnote w:type="continuationSeparator" w:id="0">
    <w:p w:rsidR="00E72802" w:rsidRDefault="00E72802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2656859"/>
      <w:docPartObj>
        <w:docPartGallery w:val="Page Numbers (Top of Page)"/>
        <w:docPartUnique/>
      </w:docPartObj>
    </w:sdtPr>
    <w:sdtContent>
      <w:p w:rsidR="00F52C16" w:rsidRDefault="00EE0303">
        <w:pPr>
          <w:pStyle w:val="ac"/>
          <w:jc w:val="center"/>
        </w:pPr>
        <w:r>
          <w:fldChar w:fldCharType="begin"/>
        </w:r>
        <w:r w:rsidR="00F52C16">
          <w:instrText>PAGE   \* MERGEFORMAT</w:instrText>
        </w:r>
        <w:r>
          <w:fldChar w:fldCharType="separate"/>
        </w:r>
        <w:r w:rsidR="00CD42BB">
          <w:rPr>
            <w:noProof/>
          </w:rPr>
          <w:t>7</w:t>
        </w:r>
        <w:r>
          <w:fldChar w:fldCharType="end"/>
        </w:r>
      </w:p>
    </w:sdtContent>
  </w:sdt>
  <w:p w:rsidR="00C87A84" w:rsidRDefault="00C87A84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C16" w:rsidRDefault="00F52C16">
    <w:pPr>
      <w:pStyle w:val="ac"/>
      <w:jc w:val="center"/>
    </w:pPr>
  </w:p>
  <w:p w:rsidR="00F52C16" w:rsidRDefault="00F52C16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C16" w:rsidRDefault="00F52C16">
    <w:pPr>
      <w:pStyle w:val="ac"/>
      <w:jc w:val="center"/>
    </w:pPr>
  </w:p>
  <w:p w:rsidR="00F52C16" w:rsidRDefault="00F52C16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A84" w:rsidRDefault="00C87A84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A84" w:rsidRDefault="00EE0303">
    <w:pPr>
      <w:pStyle w:val="ac"/>
      <w:jc w:val="center"/>
    </w:pPr>
    <w:r>
      <w:fldChar w:fldCharType="begin"/>
    </w:r>
    <w:r w:rsidR="00C87A84">
      <w:instrText xml:space="preserve"> PAGE </w:instrText>
    </w:r>
    <w:r>
      <w:fldChar w:fldCharType="separate"/>
    </w:r>
    <w:r w:rsidR="00CD42BB">
      <w:rPr>
        <w:noProof/>
      </w:rPr>
      <w:t>17</w:t>
    </w:r>
    <w:r>
      <w:rPr>
        <w:noProof/>
      </w:rPr>
      <w:fldChar w:fldCharType="end"/>
    </w:r>
  </w:p>
  <w:p w:rsidR="00C87A84" w:rsidRDefault="00C87A84">
    <w:pPr>
      <w:pStyle w:val="ac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954852"/>
      <w:docPartObj>
        <w:docPartGallery w:val="Page Numbers (Top of Page)"/>
        <w:docPartUnique/>
      </w:docPartObj>
    </w:sdtPr>
    <w:sdtContent>
      <w:p w:rsidR="00F52C16" w:rsidRDefault="00EE0303">
        <w:pPr>
          <w:pStyle w:val="ac"/>
          <w:jc w:val="center"/>
        </w:pPr>
        <w:r>
          <w:fldChar w:fldCharType="begin"/>
        </w:r>
        <w:r w:rsidR="00F52C16">
          <w:instrText>PAGE   \* MERGEFORMAT</w:instrText>
        </w:r>
        <w:r>
          <w:fldChar w:fldCharType="separate"/>
        </w:r>
        <w:r w:rsidR="00CD42BB">
          <w:rPr>
            <w:noProof/>
          </w:rPr>
          <w:t>18</w:t>
        </w:r>
        <w:r>
          <w:fldChar w:fldCharType="end"/>
        </w:r>
      </w:p>
    </w:sdtContent>
  </w:sdt>
  <w:p w:rsidR="00C87A84" w:rsidRDefault="00C87A8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E28D5"/>
    <w:rsid w:val="00007E37"/>
    <w:rsid w:val="0001142C"/>
    <w:rsid w:val="00012140"/>
    <w:rsid w:val="00013A68"/>
    <w:rsid w:val="0001641F"/>
    <w:rsid w:val="000311C5"/>
    <w:rsid w:val="00034FDC"/>
    <w:rsid w:val="00036B57"/>
    <w:rsid w:val="00041CAB"/>
    <w:rsid w:val="0004307C"/>
    <w:rsid w:val="00054E53"/>
    <w:rsid w:val="00067F06"/>
    <w:rsid w:val="0007439E"/>
    <w:rsid w:val="00075CAE"/>
    <w:rsid w:val="00076CA2"/>
    <w:rsid w:val="000839BC"/>
    <w:rsid w:val="0009396D"/>
    <w:rsid w:val="00096EE8"/>
    <w:rsid w:val="000C2322"/>
    <w:rsid w:val="000C747F"/>
    <w:rsid w:val="000D703E"/>
    <w:rsid w:val="000E2B24"/>
    <w:rsid w:val="000F1D0E"/>
    <w:rsid w:val="000F1F21"/>
    <w:rsid w:val="000F683F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37D7"/>
    <w:rsid w:val="001E5643"/>
    <w:rsid w:val="001E71D6"/>
    <w:rsid w:val="001E7609"/>
    <w:rsid w:val="00212293"/>
    <w:rsid w:val="0022514A"/>
    <w:rsid w:val="00226D53"/>
    <w:rsid w:val="0024693E"/>
    <w:rsid w:val="00246FFA"/>
    <w:rsid w:val="002516AA"/>
    <w:rsid w:val="00252FB7"/>
    <w:rsid w:val="00260B47"/>
    <w:rsid w:val="00265131"/>
    <w:rsid w:val="00266F04"/>
    <w:rsid w:val="00281B96"/>
    <w:rsid w:val="00283042"/>
    <w:rsid w:val="00285FD1"/>
    <w:rsid w:val="00286BDD"/>
    <w:rsid w:val="002A1C28"/>
    <w:rsid w:val="002A3B72"/>
    <w:rsid w:val="002A649B"/>
    <w:rsid w:val="002B79A0"/>
    <w:rsid w:val="002C310F"/>
    <w:rsid w:val="002C37DE"/>
    <w:rsid w:val="002D0A63"/>
    <w:rsid w:val="002D1AF7"/>
    <w:rsid w:val="002D2BDD"/>
    <w:rsid w:val="002F57F9"/>
    <w:rsid w:val="00306FCA"/>
    <w:rsid w:val="00311038"/>
    <w:rsid w:val="003157B7"/>
    <w:rsid w:val="00327E24"/>
    <w:rsid w:val="00331B7A"/>
    <w:rsid w:val="00336F8A"/>
    <w:rsid w:val="003629E9"/>
    <w:rsid w:val="00374DBA"/>
    <w:rsid w:val="003878F6"/>
    <w:rsid w:val="003956C6"/>
    <w:rsid w:val="003A34E6"/>
    <w:rsid w:val="003C154E"/>
    <w:rsid w:val="003D4BF9"/>
    <w:rsid w:val="003E6162"/>
    <w:rsid w:val="003E7DC6"/>
    <w:rsid w:val="003F448B"/>
    <w:rsid w:val="003F6098"/>
    <w:rsid w:val="00407AE7"/>
    <w:rsid w:val="004230EC"/>
    <w:rsid w:val="00425269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403C9"/>
    <w:rsid w:val="00554DAF"/>
    <w:rsid w:val="005639E2"/>
    <w:rsid w:val="00591FCB"/>
    <w:rsid w:val="00595272"/>
    <w:rsid w:val="0059550D"/>
    <w:rsid w:val="005A2D2D"/>
    <w:rsid w:val="005A7A20"/>
    <w:rsid w:val="005B136B"/>
    <w:rsid w:val="005D5360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42682"/>
    <w:rsid w:val="007462B3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4635E"/>
    <w:rsid w:val="0086653E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138CC"/>
    <w:rsid w:val="009237C8"/>
    <w:rsid w:val="00925E99"/>
    <w:rsid w:val="009265AD"/>
    <w:rsid w:val="00957F74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5A13"/>
    <w:rsid w:val="00A761FD"/>
    <w:rsid w:val="00A83F86"/>
    <w:rsid w:val="00A9036D"/>
    <w:rsid w:val="00A91488"/>
    <w:rsid w:val="00A969F7"/>
    <w:rsid w:val="00AB22AA"/>
    <w:rsid w:val="00AC6DC4"/>
    <w:rsid w:val="00AC6FDB"/>
    <w:rsid w:val="00AD0932"/>
    <w:rsid w:val="00B228EC"/>
    <w:rsid w:val="00B50F94"/>
    <w:rsid w:val="00B52AFA"/>
    <w:rsid w:val="00B627AD"/>
    <w:rsid w:val="00B667DC"/>
    <w:rsid w:val="00B72D9A"/>
    <w:rsid w:val="00B77230"/>
    <w:rsid w:val="00B80E61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3CD7"/>
    <w:rsid w:val="00BF4C10"/>
    <w:rsid w:val="00C1665B"/>
    <w:rsid w:val="00C20165"/>
    <w:rsid w:val="00C319A9"/>
    <w:rsid w:val="00C359DB"/>
    <w:rsid w:val="00C41DDD"/>
    <w:rsid w:val="00C43A80"/>
    <w:rsid w:val="00C545C2"/>
    <w:rsid w:val="00C57DBF"/>
    <w:rsid w:val="00C61C0F"/>
    <w:rsid w:val="00C7147E"/>
    <w:rsid w:val="00C752FA"/>
    <w:rsid w:val="00C76E11"/>
    <w:rsid w:val="00C87A84"/>
    <w:rsid w:val="00C971B9"/>
    <w:rsid w:val="00CA2400"/>
    <w:rsid w:val="00CB2F94"/>
    <w:rsid w:val="00CB7216"/>
    <w:rsid w:val="00CC4917"/>
    <w:rsid w:val="00CD42BB"/>
    <w:rsid w:val="00CE1AA1"/>
    <w:rsid w:val="00CE28D5"/>
    <w:rsid w:val="00CF18FD"/>
    <w:rsid w:val="00D008A6"/>
    <w:rsid w:val="00D06204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01BE"/>
    <w:rsid w:val="00E47F95"/>
    <w:rsid w:val="00E50DD8"/>
    <w:rsid w:val="00E61587"/>
    <w:rsid w:val="00E63119"/>
    <w:rsid w:val="00E72802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E0303"/>
    <w:rsid w:val="00EF1F23"/>
    <w:rsid w:val="00F0341D"/>
    <w:rsid w:val="00F04DA0"/>
    <w:rsid w:val="00F16C86"/>
    <w:rsid w:val="00F250A5"/>
    <w:rsid w:val="00F2703F"/>
    <w:rsid w:val="00F36CF5"/>
    <w:rsid w:val="00F41667"/>
    <w:rsid w:val="00F462AF"/>
    <w:rsid w:val="00F504A4"/>
    <w:rsid w:val="00F52C16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58468-02D2-483C-9A45-60A7C125A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18</Pages>
  <Words>4903</Words>
  <Characters>27953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6</cp:revision>
  <cp:lastPrinted>2019-06-06T12:13:00Z</cp:lastPrinted>
  <dcterms:created xsi:type="dcterms:W3CDTF">2022-06-23T14:45:00Z</dcterms:created>
  <dcterms:modified xsi:type="dcterms:W3CDTF">2022-07-04T11:52:00Z</dcterms:modified>
</cp:coreProperties>
</file>