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582FB6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02 февраля 2024 г.</w:t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</w:r>
      <w:r w:rsidRPr="00582FB6">
        <w:rPr>
          <w:rFonts w:eastAsia="Calibri"/>
          <w:lang w:eastAsia="ar-SA"/>
        </w:rPr>
        <w:tab/>
        <w:t xml:space="preserve">    </w:t>
      </w:r>
      <w:r w:rsidRPr="00582FB6"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 xml:space="preserve">  </w:t>
      </w:r>
      <w:r w:rsidRPr="00582FB6">
        <w:rPr>
          <w:rFonts w:eastAsia="Calibri"/>
          <w:lang w:eastAsia="ar-SA"/>
        </w:rPr>
        <w:t xml:space="preserve"> № </w:t>
      </w:r>
      <w:r w:rsidRPr="00582FB6">
        <w:rPr>
          <w:rFonts w:eastAsia="Calibri"/>
          <w:color w:val="1C1C1C"/>
          <w:lang w:eastAsia="ar-SA"/>
        </w:rPr>
        <w:t>128-</w:t>
      </w:r>
      <w:r w:rsidR="00B2423D">
        <w:rPr>
          <w:rFonts w:eastAsia="Calibri"/>
          <w:color w:val="1C1C1C"/>
          <w:lang w:eastAsia="ar-SA"/>
        </w:rPr>
        <w:t>5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0F578A" w:rsidP="000F578A">
      <w:pPr>
        <w:spacing w:line="100" w:lineRule="atLeast"/>
        <w:ind w:left="1276" w:right="1132"/>
        <w:jc w:val="both"/>
        <w:rPr>
          <w:b/>
        </w:rPr>
      </w:pPr>
      <w:r>
        <w:rPr>
          <w:b/>
          <w:bCs/>
        </w:rPr>
        <w:t>Об изменении состава</w:t>
      </w:r>
      <w:r>
        <w:t xml:space="preserve"> </w:t>
      </w:r>
      <w:r>
        <w:rPr>
          <w:b/>
        </w:rPr>
        <w:t>участковой избирательной комиссии избирательного участка, участка референдума  № 4</w:t>
      </w:r>
      <w:r w:rsidR="00974B49">
        <w:rPr>
          <w:b/>
        </w:rPr>
        <w:t>76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974B49">
        <w:t>76</w:t>
      </w:r>
      <w:r w:rsidR="00974B49" w:rsidRPr="00D606C6">
        <w:t xml:space="preserve"> </w:t>
      </w:r>
      <w:r w:rsidR="00B2423D" w:rsidRPr="002A276F">
        <w:rPr>
          <w:color w:val="000000"/>
        </w:rPr>
        <w:t>Кондраш</w:t>
      </w:r>
      <w:r w:rsidR="00B2423D">
        <w:rPr>
          <w:color w:val="000000"/>
        </w:rPr>
        <w:t>ова</w:t>
      </w:r>
      <w:r w:rsidR="00B2423D" w:rsidRPr="002A276F">
        <w:rPr>
          <w:color w:val="000000"/>
        </w:rPr>
        <w:t xml:space="preserve"> </w:t>
      </w:r>
      <w:r w:rsidR="00B2423D">
        <w:rPr>
          <w:color w:val="000000"/>
        </w:rPr>
        <w:t>Максима Алексеевича</w:t>
      </w:r>
      <w:r w:rsidR="00B2423D" w:rsidRPr="00603A5B">
        <w:t xml:space="preserve"> </w:t>
      </w:r>
      <w:r w:rsidR="007F02D7" w:rsidRPr="001B6B35">
        <w:t>(постановление ТИК от</w:t>
      </w:r>
      <w:r w:rsidR="00974B49">
        <w:t xml:space="preserve"> </w:t>
      </w:r>
      <w:r w:rsidR="00582FB6">
        <w:t>02</w:t>
      </w:r>
      <w:r w:rsidR="007F02D7" w:rsidRPr="001B6B35">
        <w:t>.</w:t>
      </w:r>
      <w:r w:rsidR="00582FB6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28</w:t>
      </w:r>
      <w:r w:rsidR="005640ED" w:rsidRPr="006F3455">
        <w:t>-</w:t>
      </w:r>
      <w:r w:rsidR="00B2423D">
        <w:t>4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19582F">
        <w:rPr>
          <w:sz w:val="28"/>
          <w:szCs w:val="28"/>
        </w:rPr>
        <w:t>76</w:t>
      </w:r>
      <w:r w:rsidRPr="00BF6539">
        <w:rPr>
          <w:sz w:val="28"/>
          <w:szCs w:val="28"/>
        </w:rPr>
        <w:t xml:space="preserve"> с правом решающего голоса</w:t>
      </w:r>
      <w:r w:rsidR="00BE63CF">
        <w:rPr>
          <w:sz w:val="28"/>
          <w:szCs w:val="28"/>
        </w:rPr>
        <w:t xml:space="preserve"> </w:t>
      </w:r>
      <w:r w:rsidR="00B2423D">
        <w:rPr>
          <w:color w:val="000000"/>
          <w:sz w:val="28"/>
          <w:szCs w:val="28"/>
        </w:rPr>
        <w:t>Мухину Викторию Алексеевну 19.01.2003</w:t>
      </w:r>
      <w:r w:rsidR="007A1CC0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7A2709">
        <w:rPr>
          <w:sz w:val="28"/>
          <w:szCs w:val="28"/>
        </w:rPr>
        <w:t>ого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B2423D">
        <w:rPr>
          <w:sz w:val="28"/>
          <w:szCs w:val="28"/>
        </w:rPr>
        <w:t>жительства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323A64">
        <w:t>76</w:t>
      </w:r>
      <w:r w:rsidRPr="00681CB7">
        <w:rPr>
          <w:color w:val="000000"/>
        </w:rPr>
        <w:t>.</w:t>
      </w:r>
      <w:bookmarkStart w:id="0" w:name="_GoBack"/>
      <w:bookmarkEnd w:id="0"/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E529E2">
        <w:t xml:space="preserve">                          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FD0" w:rsidRDefault="007F3FD0" w:rsidP="00C23CD7">
      <w:r>
        <w:separator/>
      </w:r>
    </w:p>
  </w:endnote>
  <w:endnote w:type="continuationSeparator" w:id="0">
    <w:p w:rsidR="007F3FD0" w:rsidRDefault="007F3FD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FD0" w:rsidRDefault="007F3FD0" w:rsidP="00C23CD7">
      <w:r>
        <w:separator/>
      </w:r>
    </w:p>
  </w:footnote>
  <w:footnote w:type="continuationSeparator" w:id="0">
    <w:p w:rsidR="007F3FD0" w:rsidRDefault="007F3FD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34B3"/>
    <w:rsid w:val="001B6B35"/>
    <w:rsid w:val="001C1301"/>
    <w:rsid w:val="001C3577"/>
    <w:rsid w:val="001D37EB"/>
    <w:rsid w:val="001F1FEF"/>
    <w:rsid w:val="001F70F1"/>
    <w:rsid w:val="00206A8B"/>
    <w:rsid w:val="00207EE5"/>
    <w:rsid w:val="00214B18"/>
    <w:rsid w:val="00235C1B"/>
    <w:rsid w:val="00247681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458E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A0DD3"/>
    <w:rsid w:val="009B0282"/>
    <w:rsid w:val="009B2AB3"/>
    <w:rsid w:val="009C62A7"/>
    <w:rsid w:val="009D4A63"/>
    <w:rsid w:val="009D4ACE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B42BD"/>
    <w:rsid w:val="00AB6DF7"/>
    <w:rsid w:val="00AC35DE"/>
    <w:rsid w:val="00AD2DC8"/>
    <w:rsid w:val="00AD628F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F00B5"/>
    <w:rsid w:val="00DF51BD"/>
    <w:rsid w:val="00E007C2"/>
    <w:rsid w:val="00E108A4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A34BD2-3254-441E-8FF3-016195787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6</cp:revision>
  <cp:lastPrinted>2024-02-03T09:06:00Z</cp:lastPrinted>
  <dcterms:created xsi:type="dcterms:W3CDTF">2023-08-22T11:21:00Z</dcterms:created>
  <dcterms:modified xsi:type="dcterms:W3CDTF">2024-02-03T09:08:00Z</dcterms:modified>
</cp:coreProperties>
</file>