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16C60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47C2" w:rsidRPr="00C16C60" w:rsidRDefault="009147C2" w:rsidP="00C16C60">
      <w:pPr>
        <w:spacing w:after="0" w:line="240" w:lineRule="auto"/>
        <w:ind w:right="1134"/>
        <w:jc w:val="center"/>
        <w:rPr>
          <w:rFonts w:ascii="Times New Roman" w:hAnsi="Times New Roman"/>
          <w:b/>
          <w:sz w:val="32"/>
          <w:szCs w:val="32"/>
        </w:rPr>
      </w:pPr>
      <w:r w:rsidRPr="00C16C60">
        <w:rPr>
          <w:rFonts w:ascii="Times New Roman" w:hAnsi="Times New Roman"/>
          <w:b/>
          <w:sz w:val="32"/>
          <w:szCs w:val="32"/>
        </w:rPr>
        <w:t>города Волгодонска Ростовской области</w:t>
      </w:r>
    </w:p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147C2" w:rsidRPr="009147C2" w:rsidRDefault="009147C2" w:rsidP="00C16C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147C2">
        <w:rPr>
          <w:rFonts w:ascii="Times New Roman" w:hAnsi="Times New Roman"/>
          <w:b/>
          <w:sz w:val="28"/>
          <w:szCs w:val="28"/>
        </w:rPr>
        <w:t>ПОСТАНОВЛЕНИЕ</w:t>
      </w:r>
    </w:p>
    <w:p w:rsidR="009147C2" w:rsidRPr="009147C2" w:rsidRDefault="009147C2" w:rsidP="00B54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47C2" w:rsidRPr="009147C2" w:rsidRDefault="008660F6" w:rsidP="009147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3761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3761C9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 года</w:t>
      </w:r>
      <w:r w:rsidR="00AC66EA">
        <w:rPr>
          <w:rFonts w:ascii="Times New Roman" w:hAnsi="Times New Roman"/>
          <w:sz w:val="28"/>
          <w:szCs w:val="28"/>
        </w:rPr>
        <w:t xml:space="preserve"> </w:t>
      </w:r>
      <w:r w:rsidR="00E30481">
        <w:rPr>
          <w:rFonts w:ascii="Times New Roman" w:hAnsi="Times New Roman"/>
          <w:sz w:val="28"/>
          <w:szCs w:val="28"/>
        </w:rPr>
        <w:tab/>
      </w:r>
      <w:r w:rsidR="00E30481">
        <w:rPr>
          <w:rFonts w:ascii="Times New Roman" w:hAnsi="Times New Roman"/>
          <w:sz w:val="28"/>
          <w:szCs w:val="28"/>
        </w:rPr>
        <w:tab/>
      </w:r>
      <w:r w:rsidR="00E30481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</w:r>
      <w:r w:rsidR="009147C2" w:rsidRPr="009147C2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85-2</w:t>
      </w:r>
    </w:p>
    <w:p w:rsidR="009147C2" w:rsidRPr="009147C2" w:rsidRDefault="009147C2" w:rsidP="009147C2">
      <w:pPr>
        <w:jc w:val="center"/>
        <w:rPr>
          <w:rFonts w:ascii="Times New Roman" w:hAnsi="Times New Roman"/>
          <w:sz w:val="28"/>
          <w:szCs w:val="28"/>
        </w:rPr>
      </w:pPr>
      <w:r w:rsidRPr="009147C2">
        <w:rPr>
          <w:rFonts w:ascii="Times New Roman" w:hAnsi="Times New Roman"/>
          <w:sz w:val="28"/>
          <w:szCs w:val="28"/>
        </w:rPr>
        <w:t>г. Волгодонск</w:t>
      </w:r>
    </w:p>
    <w:p w:rsidR="009147C2" w:rsidRPr="00CE0338" w:rsidRDefault="008660F6" w:rsidP="00B545D3">
      <w:pPr>
        <w:pStyle w:val="a6"/>
        <w:tabs>
          <w:tab w:val="clear" w:pos="1620"/>
          <w:tab w:val="left" w:pos="10490"/>
        </w:tabs>
        <w:ind w:left="1276" w:right="991"/>
        <w:rPr>
          <w:szCs w:val="28"/>
        </w:rPr>
      </w:pPr>
      <w:proofErr w:type="gramStart"/>
      <w:r>
        <w:t>О внесении изменени</w:t>
      </w:r>
      <w:r w:rsidR="00B545D3">
        <w:t>я</w:t>
      </w:r>
      <w:r>
        <w:t xml:space="preserve"> в постановление Территориальной избирательной комиссии города Волгодонска Ростовской области от 29.12.2022 № 77-23 «</w:t>
      </w:r>
      <w:r w:rsidR="009147C2">
        <w:t xml:space="preserve">Об утверждении </w:t>
      </w:r>
      <w:r w:rsidR="00CE0338">
        <w:t xml:space="preserve">перечня </w:t>
      </w:r>
      <w:r w:rsidR="00CE0338" w:rsidRPr="00CE0338">
        <w:rPr>
          <w:szCs w:val="28"/>
        </w:rPr>
        <w:t>первичных финансовых документов, прилагаемых к итоговому финансовому отчету кандидата</w:t>
      </w:r>
      <w:r w:rsidR="00CE0338">
        <w:rPr>
          <w:szCs w:val="28"/>
        </w:rPr>
        <w:t xml:space="preserve"> </w:t>
      </w:r>
      <w:r w:rsidR="00610D49">
        <w:t>в депутаты Волгодонской городской Думы седьмого созыва</w:t>
      </w:r>
      <w:r w:rsidR="003761C9">
        <w:t xml:space="preserve"> </w:t>
      </w:r>
      <w:r w:rsidR="00BF2641" w:rsidRPr="00BF2641">
        <w:t xml:space="preserve">по одномандатному избирательному округу № 5 и по одномандатному избирательному округу № 6 </w:t>
      </w:r>
      <w:r w:rsidR="001E09F6" w:rsidRPr="001E09F6">
        <w:t xml:space="preserve">при проведении дополнительных выборов депутата </w:t>
      </w:r>
      <w:r w:rsidR="001E09F6">
        <w:t>Волгодонской</w:t>
      </w:r>
      <w:r w:rsidR="001E09F6" w:rsidRPr="001E09F6">
        <w:t xml:space="preserve"> городской Думы седьмого созыва </w:t>
      </w:r>
      <w:r w:rsidR="00BF2641" w:rsidRPr="00BF2641">
        <w:t>по одномандатному избирательному округу № 5</w:t>
      </w:r>
      <w:proofErr w:type="gramEnd"/>
      <w:r w:rsidR="00BF2641" w:rsidRPr="00BF2641">
        <w:t xml:space="preserve"> и по одномандатному избирательному округу № 6</w:t>
      </w:r>
    </w:p>
    <w:p w:rsidR="009147C2" w:rsidRPr="00CE0338" w:rsidRDefault="009147C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9147C2" w:rsidRPr="009147C2" w:rsidRDefault="00CE0338" w:rsidP="00BF2641">
      <w:pPr>
        <w:spacing w:after="0" w:line="240" w:lineRule="auto"/>
        <w:ind w:firstLine="851"/>
        <w:jc w:val="both"/>
      </w:pPr>
      <w:r w:rsidRPr="00CE0338">
        <w:rPr>
          <w:rFonts w:ascii="Times New Roman" w:hAnsi="Times New Roman"/>
          <w:snapToGrid w:val="0"/>
          <w:sz w:val="28"/>
          <w:szCs w:val="28"/>
        </w:rPr>
        <w:t xml:space="preserve">В соответствии пунктом </w:t>
      </w:r>
      <w:r w:rsidR="001E09F6">
        <w:rPr>
          <w:rFonts w:ascii="Times New Roman" w:hAnsi="Times New Roman"/>
          <w:snapToGrid w:val="0"/>
          <w:sz w:val="28"/>
          <w:szCs w:val="28"/>
        </w:rPr>
        <w:t>9</w:t>
      </w:r>
      <w:r w:rsidRPr="00CE0338">
        <w:rPr>
          <w:rFonts w:ascii="Times New Roman" w:hAnsi="Times New Roman"/>
          <w:snapToGrid w:val="0"/>
          <w:sz w:val="28"/>
          <w:szCs w:val="28"/>
        </w:rPr>
        <w:t xml:space="preserve"> статьи 5</w:t>
      </w:r>
      <w:r w:rsidR="001E09F6">
        <w:rPr>
          <w:rFonts w:ascii="Times New Roman" w:hAnsi="Times New Roman"/>
          <w:snapToGrid w:val="0"/>
          <w:sz w:val="28"/>
          <w:szCs w:val="28"/>
        </w:rPr>
        <w:t>9</w:t>
      </w:r>
      <w:r w:rsidRPr="00CE0338">
        <w:rPr>
          <w:rFonts w:ascii="Times New Roman" w:hAnsi="Times New Roman"/>
          <w:snapToGrid w:val="0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53 Областного закона от 12.05.2016 № 525-ЗС «О выборах и референдумах в Ростовской области»</w:t>
      </w:r>
    </w:p>
    <w:p w:rsidR="00286EEC" w:rsidRPr="00D87CA1" w:rsidRDefault="00286EEC" w:rsidP="00D87CA1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286EE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D87CA1">
        <w:rPr>
          <w:rFonts w:ascii="Times New Roman" w:hAnsi="Times New Roman"/>
          <w:sz w:val="28"/>
          <w:szCs w:val="28"/>
        </w:rPr>
        <w:t>ПОСТАНОВЛЯЕТ:</w:t>
      </w:r>
    </w:p>
    <w:p w:rsidR="00B545D3" w:rsidRPr="00B545D3" w:rsidRDefault="00B545D3" w:rsidP="00B545D3">
      <w:pPr>
        <w:spacing w:after="0" w:line="36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1.</w:t>
      </w: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ab/>
      </w:r>
      <w:proofErr w:type="gramStart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Внести изменение в постановление Территориальной избирательной комиссии города Волгодонска Ростовской области от</w:t>
      </w:r>
      <w:r w:rsidR="00113C3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 </w:t>
      </w: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29.12.2022 № 77-23 «Об утверждении перечня первичных финансовых документов, прилагаемых к итоговому финансовому отчету кандидата в депутаты Волгодонской городской Думы седьмого созыва по одномандатному избирательному округу № 5 и по одномандатному избирательному округу № 6 при проведении дополнительных выборов депутата Волгодонской городской Думы седьмого созыва по одномандатному избирательному округу № 5 и</w:t>
      </w:r>
      <w:proofErr w:type="gramEnd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по одномандатному избирательному округу № 6, изложив приложение к нему в редакции согласно приложению к настоящему постановлению.</w:t>
      </w:r>
    </w:p>
    <w:p w:rsidR="00B545D3" w:rsidRPr="00B545D3" w:rsidRDefault="00B545D3" w:rsidP="00B545D3">
      <w:pPr>
        <w:spacing w:after="0" w:line="36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lastRenderedPageBreak/>
        <w:t>2.</w:t>
      </w: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ab/>
      </w:r>
      <w:proofErr w:type="gramStart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Разместить</w:t>
      </w:r>
      <w:proofErr w:type="gramEnd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города Волгодонска Ростовской области в информационно – телекоммуникационной сети «Интернет».</w:t>
      </w:r>
    </w:p>
    <w:p w:rsidR="00286EEC" w:rsidRPr="00BF2641" w:rsidRDefault="00B545D3" w:rsidP="00B545D3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18"/>
        </w:rPr>
      </w:pP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3.</w:t>
      </w:r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ab/>
      </w:r>
      <w:proofErr w:type="gramStart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Контроль за</w:t>
      </w:r>
      <w:proofErr w:type="gramEnd"/>
      <w:r w:rsidRPr="00B545D3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Филиппову Е.К.</w:t>
      </w:r>
    </w:p>
    <w:p w:rsidR="00286EEC" w:rsidRPr="00BF2641" w:rsidRDefault="00286EEC" w:rsidP="00B545D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18"/>
        </w:rPr>
      </w:pPr>
    </w:p>
    <w:p w:rsidR="00286EEC" w:rsidRDefault="00286EEC" w:rsidP="00B545D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18"/>
        </w:rPr>
      </w:pPr>
      <w:r w:rsidRPr="00BF2641">
        <w:rPr>
          <w:rFonts w:ascii="Times New Roman" w:hAnsi="Times New Roman"/>
          <w:color w:val="000000"/>
          <w:sz w:val="28"/>
          <w:szCs w:val="18"/>
        </w:rPr>
        <w:t>Председатель  комиссии                                                               Е.К. Филиппова</w:t>
      </w:r>
    </w:p>
    <w:p w:rsidR="008660F6" w:rsidRDefault="008660F6" w:rsidP="00B545D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18"/>
        </w:rPr>
      </w:pPr>
      <w:r w:rsidRPr="00BF2641">
        <w:rPr>
          <w:rFonts w:ascii="Times New Roman" w:hAnsi="Times New Roman"/>
          <w:color w:val="000000"/>
          <w:sz w:val="28"/>
          <w:szCs w:val="18"/>
        </w:rPr>
        <w:t xml:space="preserve">Секретарь комиссии                         </w:t>
      </w:r>
      <w:r>
        <w:rPr>
          <w:rFonts w:ascii="Times New Roman" w:hAnsi="Times New Roman"/>
          <w:color w:val="000000"/>
          <w:sz w:val="28"/>
          <w:szCs w:val="18"/>
        </w:rPr>
        <w:t xml:space="preserve">                                             </w:t>
      </w:r>
      <w:r w:rsidRPr="00BF2641">
        <w:rPr>
          <w:rFonts w:ascii="Times New Roman" w:hAnsi="Times New Roman"/>
          <w:color w:val="000000"/>
          <w:sz w:val="28"/>
          <w:szCs w:val="18"/>
        </w:rPr>
        <w:t xml:space="preserve">А.И. </w:t>
      </w:r>
      <w:proofErr w:type="spellStart"/>
      <w:r w:rsidRPr="00BF2641">
        <w:rPr>
          <w:rFonts w:ascii="Times New Roman" w:hAnsi="Times New Roman"/>
          <w:color w:val="000000"/>
          <w:sz w:val="28"/>
          <w:szCs w:val="18"/>
        </w:rPr>
        <w:t>Аваков</w:t>
      </w:r>
      <w:proofErr w:type="spellEnd"/>
    </w:p>
    <w:p w:rsidR="008660F6" w:rsidRPr="00BF2641" w:rsidRDefault="008660F6" w:rsidP="00B545D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18"/>
        </w:r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9600" w:type="dxa"/>
        <w:tblLook w:val="04A0"/>
      </w:tblPr>
      <w:tblGrid>
        <w:gridCol w:w="4231"/>
        <w:gridCol w:w="5369"/>
      </w:tblGrid>
      <w:tr w:rsidR="001516A8" w:rsidRPr="00BF2641" w:rsidTr="00902C09">
        <w:trPr>
          <w:trHeight w:val="2009"/>
        </w:trPr>
        <w:tc>
          <w:tcPr>
            <w:tcW w:w="4231" w:type="dxa"/>
          </w:tcPr>
          <w:p w:rsidR="001516A8" w:rsidRPr="001516A8" w:rsidRDefault="001516A8" w:rsidP="001516A8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369" w:type="dxa"/>
            <w:hideMark/>
          </w:tcPr>
          <w:p w:rsidR="00693ED4" w:rsidRPr="00BF2641" w:rsidRDefault="00693ED4" w:rsidP="00BF2641">
            <w:pPr>
              <w:widowControl w:val="0"/>
              <w:suppressAutoHyphens/>
              <w:spacing w:after="0" w:line="240" w:lineRule="auto"/>
              <w:ind w:left="73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F2641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693ED4" w:rsidRPr="00BF2641" w:rsidRDefault="00693ED4" w:rsidP="00BF2641">
            <w:pPr>
              <w:widowControl w:val="0"/>
              <w:suppressAutoHyphens/>
              <w:spacing w:after="0" w:line="240" w:lineRule="auto"/>
              <w:ind w:left="73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F2641">
              <w:rPr>
                <w:rFonts w:ascii="Times New Roman" w:hAnsi="Times New Roman"/>
                <w:sz w:val="24"/>
                <w:szCs w:val="24"/>
              </w:rPr>
              <w:t xml:space="preserve">постановлением Территориальной избирательной комиссии </w:t>
            </w:r>
          </w:p>
          <w:p w:rsidR="00693ED4" w:rsidRPr="00BF2641" w:rsidRDefault="00693ED4" w:rsidP="00BF2641">
            <w:pPr>
              <w:widowControl w:val="0"/>
              <w:suppressAutoHyphens/>
              <w:spacing w:after="0" w:line="240" w:lineRule="auto"/>
              <w:ind w:left="73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F2641">
              <w:rPr>
                <w:rFonts w:ascii="Times New Roman" w:hAnsi="Times New Roman"/>
                <w:sz w:val="24"/>
                <w:szCs w:val="24"/>
              </w:rPr>
              <w:t xml:space="preserve">города Волгодонска </w:t>
            </w:r>
            <w:r w:rsidR="00BF2641" w:rsidRPr="00BF2641">
              <w:rPr>
                <w:rFonts w:ascii="Times New Roman" w:hAnsi="Times New Roman"/>
                <w:sz w:val="24"/>
                <w:szCs w:val="24"/>
              </w:rPr>
              <w:t>Ростовской области</w:t>
            </w:r>
          </w:p>
          <w:p w:rsidR="001516A8" w:rsidRPr="00BF2641" w:rsidRDefault="00693ED4" w:rsidP="00B545D3">
            <w:pPr>
              <w:widowControl w:val="0"/>
              <w:suppressAutoHyphens/>
              <w:spacing w:after="0" w:line="240" w:lineRule="auto"/>
              <w:ind w:left="73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F264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B545D3">
              <w:rPr>
                <w:rFonts w:ascii="Times New Roman" w:hAnsi="Times New Roman"/>
                <w:sz w:val="24"/>
                <w:szCs w:val="24"/>
              </w:rPr>
              <w:t>02.02.2023</w:t>
            </w:r>
            <w:r w:rsidRPr="00BF2641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 w:rsidR="00B545D3">
              <w:rPr>
                <w:rFonts w:ascii="Times New Roman" w:hAnsi="Times New Roman"/>
                <w:sz w:val="24"/>
                <w:szCs w:val="24"/>
              </w:rPr>
              <w:t>85-2</w:t>
            </w:r>
          </w:p>
        </w:tc>
      </w:tr>
    </w:tbl>
    <w:p w:rsidR="00610D49" w:rsidRDefault="00610D49" w:rsidP="00BF26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</w:p>
    <w:p w:rsidR="00610D49" w:rsidRDefault="00610D49" w:rsidP="00BF26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E0338">
        <w:rPr>
          <w:rFonts w:ascii="Times New Roman" w:hAnsi="Times New Roman"/>
          <w:sz w:val="28"/>
          <w:szCs w:val="28"/>
        </w:rPr>
        <w:t>первичных финансовых документов, прилагаемых к итоговому финансовому отчету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0D49">
        <w:rPr>
          <w:rFonts w:ascii="Times New Roman" w:hAnsi="Times New Roman"/>
          <w:sz w:val="28"/>
          <w:szCs w:val="28"/>
        </w:rPr>
        <w:t xml:space="preserve">в депутаты </w:t>
      </w:r>
      <w:r w:rsidR="00BF2641" w:rsidRPr="00BF2641">
        <w:rPr>
          <w:rFonts w:ascii="Times New Roman" w:hAnsi="Times New Roman"/>
          <w:sz w:val="28"/>
          <w:szCs w:val="28"/>
        </w:rPr>
        <w:t>по одномандатному избирательному округу № 5 и по одномандатному избирательному округу №</w:t>
      </w:r>
      <w:r w:rsidR="00BF2641">
        <w:rPr>
          <w:rFonts w:ascii="Times New Roman" w:hAnsi="Times New Roman"/>
          <w:sz w:val="28"/>
          <w:szCs w:val="28"/>
        </w:rPr>
        <w:t> </w:t>
      </w:r>
      <w:r w:rsidR="00BF2641" w:rsidRPr="00BF2641">
        <w:rPr>
          <w:rFonts w:ascii="Times New Roman" w:hAnsi="Times New Roman"/>
          <w:sz w:val="28"/>
          <w:szCs w:val="28"/>
        </w:rPr>
        <w:t>6</w:t>
      </w:r>
      <w:r w:rsidR="00BF2641">
        <w:rPr>
          <w:rFonts w:ascii="Times New Roman" w:hAnsi="Times New Roman"/>
          <w:sz w:val="28"/>
          <w:szCs w:val="28"/>
        </w:rPr>
        <w:t xml:space="preserve"> </w:t>
      </w:r>
      <w:r w:rsidR="007A515C" w:rsidRPr="007A515C">
        <w:rPr>
          <w:rFonts w:ascii="Times New Roman" w:hAnsi="Times New Roman"/>
          <w:sz w:val="28"/>
          <w:szCs w:val="28"/>
        </w:rPr>
        <w:t>при проведении дополнительных выборов депутата Волгодонской</w:t>
      </w:r>
      <w:r w:rsidR="007A515C">
        <w:rPr>
          <w:rFonts w:ascii="Times New Roman" w:hAnsi="Times New Roman"/>
          <w:sz w:val="28"/>
          <w:szCs w:val="28"/>
        </w:rPr>
        <w:t> </w:t>
      </w:r>
      <w:r w:rsidR="007A515C" w:rsidRPr="007A515C">
        <w:rPr>
          <w:rFonts w:ascii="Times New Roman" w:hAnsi="Times New Roman"/>
          <w:sz w:val="28"/>
          <w:szCs w:val="28"/>
        </w:rPr>
        <w:t xml:space="preserve">городской Думы седьмого созыва </w:t>
      </w:r>
      <w:r w:rsidR="00BF2641" w:rsidRPr="00BF2641">
        <w:rPr>
          <w:rFonts w:ascii="Times New Roman" w:hAnsi="Times New Roman"/>
          <w:sz w:val="28"/>
          <w:szCs w:val="28"/>
        </w:rPr>
        <w:t>по одномандатному избирательному округу № 5 и по одномандатному избирательному округу №</w:t>
      </w:r>
      <w:r w:rsidR="00BF2641">
        <w:rPr>
          <w:rFonts w:ascii="Times New Roman" w:hAnsi="Times New Roman"/>
          <w:sz w:val="28"/>
          <w:szCs w:val="28"/>
        </w:rPr>
        <w:t> </w:t>
      </w:r>
      <w:r w:rsidR="00BF2641" w:rsidRPr="00BF2641">
        <w:rPr>
          <w:rFonts w:ascii="Times New Roman" w:hAnsi="Times New Roman"/>
          <w:sz w:val="28"/>
          <w:szCs w:val="28"/>
        </w:rPr>
        <w:t>6</w:t>
      </w:r>
    </w:p>
    <w:p w:rsidR="00215B9A" w:rsidRPr="008660F6" w:rsidRDefault="00215B9A" w:rsidP="00215B9A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</w:t>
      </w:r>
      <w:r w:rsidRPr="008660F6">
        <w:rPr>
          <w:rFonts w:ascii="Times New Roman" w:hAnsi="Times New Roman" w:cs="Times New Roman"/>
          <w:sz w:val="28"/>
          <w:szCs w:val="28"/>
        </w:rPr>
        <w:t>о</w:t>
      </w:r>
      <w:r w:rsidRPr="008660F6">
        <w:rPr>
          <w:rFonts w:ascii="Times New Roman" w:hAnsi="Times New Roman" w:cs="Times New Roman"/>
          <w:sz w:val="28"/>
          <w:szCs w:val="28"/>
        </w:rPr>
        <w:t>му счету соответствующего избирательного фонда;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</w:t>
      </w:r>
      <w:proofErr w:type="gramStart"/>
      <w:r w:rsidRPr="008660F6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8660F6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</w:t>
      </w:r>
      <w:r w:rsidRPr="008660F6">
        <w:rPr>
          <w:rFonts w:ascii="Times New Roman" w:hAnsi="Times New Roman" w:cs="Times New Roman"/>
          <w:sz w:val="28"/>
          <w:szCs w:val="28"/>
        </w:rPr>
        <w:t>т</w:t>
      </w:r>
      <w:r w:rsidRPr="008660F6">
        <w:rPr>
          <w:rFonts w:ascii="Times New Roman" w:hAnsi="Times New Roman" w:cs="Times New Roman"/>
          <w:sz w:val="28"/>
          <w:szCs w:val="28"/>
        </w:rPr>
        <w:t>ветствующего избирательного фонда;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8660F6" w:rsidRPr="008660F6" w:rsidRDefault="008660F6" w:rsidP="00B545D3">
      <w:pPr>
        <w:pStyle w:val="ConsPlusNormal"/>
        <w:widowControl/>
        <w:spacing w:line="288" w:lineRule="auto"/>
        <w:ind w:firstLine="539"/>
        <w:jc w:val="both"/>
        <w:rPr>
          <w:sz w:val="28"/>
          <w:szCs w:val="28"/>
        </w:rPr>
      </w:pPr>
      <w:r w:rsidRPr="008660F6"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sectPr w:rsidR="008660F6" w:rsidRPr="008660F6" w:rsidSect="00113C36"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650D"/>
    <w:multiLevelType w:val="hybridMultilevel"/>
    <w:tmpl w:val="DB1EA7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B0580A"/>
    <w:multiLevelType w:val="hybridMultilevel"/>
    <w:tmpl w:val="932ECD42"/>
    <w:lvl w:ilvl="0" w:tplc="F334D5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3B1272"/>
    <w:multiLevelType w:val="multilevel"/>
    <w:tmpl w:val="3B823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47C2"/>
    <w:rsid w:val="00106BB3"/>
    <w:rsid w:val="00113C36"/>
    <w:rsid w:val="001516A8"/>
    <w:rsid w:val="00161293"/>
    <w:rsid w:val="001C5380"/>
    <w:rsid w:val="001E09F6"/>
    <w:rsid w:val="00215B9A"/>
    <w:rsid w:val="00286EEC"/>
    <w:rsid w:val="002A46D7"/>
    <w:rsid w:val="002E392B"/>
    <w:rsid w:val="00366DF8"/>
    <w:rsid w:val="003761C9"/>
    <w:rsid w:val="00492C6C"/>
    <w:rsid w:val="00515BCF"/>
    <w:rsid w:val="00596E13"/>
    <w:rsid w:val="005D250B"/>
    <w:rsid w:val="00610D49"/>
    <w:rsid w:val="00683D2A"/>
    <w:rsid w:val="00693ED4"/>
    <w:rsid w:val="006A0088"/>
    <w:rsid w:val="007153F3"/>
    <w:rsid w:val="00781504"/>
    <w:rsid w:val="007A515C"/>
    <w:rsid w:val="00814FD0"/>
    <w:rsid w:val="008660F6"/>
    <w:rsid w:val="008B1557"/>
    <w:rsid w:val="00902C09"/>
    <w:rsid w:val="009147C2"/>
    <w:rsid w:val="009A59E1"/>
    <w:rsid w:val="009D33FE"/>
    <w:rsid w:val="00A40B0E"/>
    <w:rsid w:val="00AB5B1B"/>
    <w:rsid w:val="00AC66EA"/>
    <w:rsid w:val="00B545D3"/>
    <w:rsid w:val="00BB7F49"/>
    <w:rsid w:val="00BC11CD"/>
    <w:rsid w:val="00BF2641"/>
    <w:rsid w:val="00C16C60"/>
    <w:rsid w:val="00CE0338"/>
    <w:rsid w:val="00D057AD"/>
    <w:rsid w:val="00D55A90"/>
    <w:rsid w:val="00D87CA1"/>
    <w:rsid w:val="00DB39E6"/>
    <w:rsid w:val="00E30481"/>
    <w:rsid w:val="00E61E95"/>
    <w:rsid w:val="00E97C4D"/>
    <w:rsid w:val="00F424EB"/>
    <w:rsid w:val="00F675C1"/>
    <w:rsid w:val="00FF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hAnsi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hAnsi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ind w:firstLine="567"/>
      <w:jc w:val="both"/>
    </w:pPr>
    <w:rPr>
      <w:rFonts w:eastAsia="Calibri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0D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37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3761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7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65D8B-2C70-4840-8B46-3DFBAE4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sek_tik</cp:lastModifiedBy>
  <cp:revision>2</cp:revision>
  <cp:lastPrinted>2022-07-22T08:47:00Z</cp:lastPrinted>
  <dcterms:created xsi:type="dcterms:W3CDTF">2023-02-03T07:14:00Z</dcterms:created>
  <dcterms:modified xsi:type="dcterms:W3CDTF">2023-02-03T07:14:00Z</dcterms:modified>
</cp:coreProperties>
</file>