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941" w:rsidRDefault="005F0941" w:rsidP="005F094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F0941" w:rsidRDefault="005F0941" w:rsidP="005F094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F0941" w:rsidRDefault="005F0941" w:rsidP="005F0941">
      <w:pPr>
        <w:jc w:val="center"/>
        <w:rPr>
          <w:b/>
          <w:sz w:val="32"/>
          <w:szCs w:val="32"/>
        </w:rPr>
      </w:pPr>
    </w:p>
    <w:p w:rsidR="005F0941" w:rsidRDefault="005F0941" w:rsidP="005F0941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5F0941" w:rsidRDefault="005F0941" w:rsidP="005F0941">
      <w:pPr>
        <w:jc w:val="both"/>
        <w:rPr>
          <w:szCs w:val="28"/>
        </w:rPr>
      </w:pPr>
    </w:p>
    <w:p w:rsidR="005F0941" w:rsidRDefault="00A35D6D" w:rsidP="005F0941">
      <w:pPr>
        <w:jc w:val="both"/>
        <w:rPr>
          <w:szCs w:val="28"/>
        </w:rPr>
      </w:pPr>
      <w:r>
        <w:rPr>
          <w:szCs w:val="28"/>
        </w:rPr>
        <w:t>19</w:t>
      </w:r>
      <w:r w:rsidR="00F64287">
        <w:rPr>
          <w:szCs w:val="28"/>
        </w:rPr>
        <w:t xml:space="preserve"> июля 2025</w:t>
      </w:r>
      <w:r w:rsidR="005F0941" w:rsidRPr="009979A7">
        <w:rPr>
          <w:szCs w:val="28"/>
        </w:rPr>
        <w:t xml:space="preserve"> года</w:t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>
        <w:rPr>
          <w:szCs w:val="28"/>
        </w:rPr>
        <w:t xml:space="preserve">    </w:t>
      </w:r>
      <w:r w:rsidR="005F0941" w:rsidRPr="009979A7">
        <w:rPr>
          <w:szCs w:val="28"/>
        </w:rPr>
        <w:t>№</w:t>
      </w:r>
      <w:r w:rsidR="00652A51">
        <w:rPr>
          <w:szCs w:val="28"/>
        </w:rPr>
        <w:t> </w:t>
      </w:r>
      <w:r>
        <w:rPr>
          <w:szCs w:val="28"/>
        </w:rPr>
        <w:t>158-</w:t>
      </w:r>
      <w:r w:rsidR="00977D68">
        <w:rPr>
          <w:szCs w:val="28"/>
        </w:rPr>
        <w:t>4</w:t>
      </w:r>
    </w:p>
    <w:p w:rsidR="005F0941" w:rsidRDefault="005F0941" w:rsidP="005F0941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FB5DB2" w:rsidRDefault="00FB5DB2" w:rsidP="00FB5DB2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1295" w:type="dxa"/>
        <w:tblLayout w:type="fixed"/>
        <w:tblLook w:val="0000" w:firstRow="0" w:lastRow="0" w:firstColumn="0" w:lastColumn="0" w:noHBand="0" w:noVBand="0"/>
      </w:tblPr>
      <w:tblGrid>
        <w:gridCol w:w="6692"/>
      </w:tblGrid>
      <w:tr w:rsidR="00FB5DB2" w:rsidTr="005F0941">
        <w:trPr>
          <w:trHeight w:val="1549"/>
          <w:jc w:val="center"/>
        </w:trPr>
        <w:tc>
          <w:tcPr>
            <w:tcW w:w="6692" w:type="dxa"/>
            <w:shd w:val="clear" w:color="auto" w:fill="auto"/>
          </w:tcPr>
          <w:p w:rsidR="00FB5DB2" w:rsidRDefault="00FB5DB2" w:rsidP="00F64287">
            <w:pPr>
              <w:suppressAutoHyphens/>
              <w:jc w:val="both"/>
              <w:rPr>
                <w:b/>
                <w:szCs w:val="28"/>
              </w:rPr>
            </w:pPr>
            <w:r w:rsidRPr="00FB5DB2">
              <w:rPr>
                <w:b/>
              </w:rPr>
              <w:t>О регистрации уполномоченного представителя</w:t>
            </w:r>
            <w:r>
              <w:t xml:space="preserve"> </w:t>
            </w:r>
            <w:r w:rsidR="00785B6D" w:rsidRPr="00785B6D">
              <w:rPr>
                <w:rStyle w:val="ad"/>
                <w:szCs w:val="28"/>
              </w:rPr>
              <w:t>Ростовского регионального отделения Политической партии ЛДПР - Либерально-демократической партии России</w:t>
            </w:r>
            <w:r w:rsidR="00AD3CEF">
              <w:rPr>
                <w:rStyle w:val="ad"/>
                <w:szCs w:val="28"/>
              </w:rPr>
              <w:t xml:space="preserve"> </w:t>
            </w:r>
            <w:r w:rsidR="00D84690" w:rsidRPr="00897028">
              <w:rPr>
                <w:b/>
              </w:rPr>
              <w:t>на</w:t>
            </w:r>
            <w:r w:rsidR="00D84690">
              <w:t xml:space="preserve"> </w:t>
            </w:r>
            <w:r w:rsidR="00E936CB" w:rsidRPr="00E936CB">
              <w:rPr>
                <w:b/>
                <w:szCs w:val="28"/>
              </w:rPr>
              <w:t>выбор</w:t>
            </w:r>
            <w:r w:rsidR="00E936CB">
              <w:rPr>
                <w:b/>
                <w:szCs w:val="28"/>
              </w:rPr>
              <w:t>ах</w:t>
            </w:r>
            <w:r w:rsidR="00E936CB" w:rsidRPr="00E936CB">
              <w:rPr>
                <w:b/>
                <w:szCs w:val="28"/>
              </w:rPr>
              <w:t xml:space="preserve"> </w:t>
            </w:r>
            <w:r w:rsidR="00C66614" w:rsidRPr="00C66614">
              <w:rPr>
                <w:b/>
                <w:szCs w:val="28"/>
              </w:rPr>
              <w:t xml:space="preserve">депутатов Волгодонской городской Думы </w:t>
            </w:r>
            <w:r w:rsidR="00F64287">
              <w:rPr>
                <w:b/>
                <w:szCs w:val="28"/>
              </w:rPr>
              <w:t>восьмого созыва</w:t>
            </w:r>
          </w:p>
        </w:tc>
      </w:tr>
    </w:tbl>
    <w:p w:rsidR="00E936CB" w:rsidRDefault="00E936CB" w:rsidP="009E2DD8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FB5DB2" w:rsidRPr="00F538D6" w:rsidRDefault="00D84690" w:rsidP="00F64287">
      <w:pPr>
        <w:pStyle w:val="a6"/>
        <w:suppressAutoHyphens/>
        <w:spacing w:before="0" w:after="240"/>
        <w:ind w:right="28" w:firstLine="851"/>
        <w:jc w:val="both"/>
        <w:rPr>
          <w:b w:val="0"/>
          <w:spacing w:val="0"/>
          <w:sz w:val="28"/>
        </w:rPr>
      </w:pPr>
      <w:r w:rsidRPr="00F538D6">
        <w:rPr>
          <w:b w:val="0"/>
          <w:spacing w:val="0"/>
          <w:sz w:val="28"/>
          <w:szCs w:val="28"/>
        </w:rPr>
        <w:t xml:space="preserve">Рассмотрев документы, представленные в Территориальную избирательную комиссию </w:t>
      </w:r>
      <w:r w:rsidR="00B7672D" w:rsidRPr="00F538D6">
        <w:rPr>
          <w:b w:val="0"/>
          <w:spacing w:val="0"/>
          <w:sz w:val="28"/>
          <w:szCs w:val="28"/>
        </w:rPr>
        <w:t xml:space="preserve">города </w:t>
      </w:r>
      <w:r w:rsidR="005F0941" w:rsidRPr="00F538D6">
        <w:rPr>
          <w:b w:val="0"/>
          <w:spacing w:val="0"/>
          <w:sz w:val="28"/>
          <w:szCs w:val="28"/>
        </w:rPr>
        <w:t>Волгодонска</w:t>
      </w:r>
      <w:r w:rsidR="001D3250" w:rsidRPr="001D3250">
        <w:t xml:space="preserve"> </w:t>
      </w:r>
      <w:r w:rsidR="001D3250" w:rsidRPr="001D3250">
        <w:rPr>
          <w:b w:val="0"/>
          <w:spacing w:val="0"/>
          <w:sz w:val="28"/>
          <w:szCs w:val="28"/>
        </w:rPr>
        <w:t>Ростовской области</w:t>
      </w:r>
      <w:r w:rsidRPr="00F538D6">
        <w:rPr>
          <w:b w:val="0"/>
          <w:spacing w:val="0"/>
          <w:sz w:val="28"/>
          <w:szCs w:val="28"/>
        </w:rPr>
        <w:t xml:space="preserve"> для регистрации уполномоченного представителя </w:t>
      </w:r>
      <w:r w:rsidR="00785B6D" w:rsidRPr="00785B6D">
        <w:rPr>
          <w:rStyle w:val="ad"/>
          <w:spacing w:val="0"/>
          <w:sz w:val="28"/>
          <w:szCs w:val="28"/>
        </w:rPr>
        <w:t xml:space="preserve">Ростовского регионального отделения Политической партии </w:t>
      </w:r>
      <w:r w:rsidR="00785B6D" w:rsidRPr="00785B6D">
        <w:rPr>
          <w:rStyle w:val="ad"/>
          <w:b/>
          <w:spacing w:val="0"/>
          <w:sz w:val="28"/>
          <w:szCs w:val="28"/>
        </w:rPr>
        <w:t>ЛДПР</w:t>
      </w:r>
      <w:r w:rsidR="00785B6D" w:rsidRPr="00785B6D">
        <w:rPr>
          <w:rStyle w:val="ad"/>
          <w:spacing w:val="0"/>
          <w:sz w:val="28"/>
          <w:szCs w:val="28"/>
        </w:rPr>
        <w:t xml:space="preserve"> - Либерально-демократической партии России</w:t>
      </w:r>
      <w:r w:rsidR="008E4AE6">
        <w:rPr>
          <w:b w:val="0"/>
          <w:spacing w:val="0"/>
          <w:sz w:val="28"/>
        </w:rPr>
        <w:t xml:space="preserve"> </w:t>
      </w:r>
      <w:r w:rsidR="0026082E" w:rsidRPr="00F538D6">
        <w:rPr>
          <w:b w:val="0"/>
          <w:spacing w:val="0"/>
          <w:sz w:val="28"/>
        </w:rPr>
        <w:t xml:space="preserve">на </w:t>
      </w:r>
      <w:r w:rsidR="00E936CB" w:rsidRPr="00C66614">
        <w:rPr>
          <w:b w:val="0"/>
          <w:spacing w:val="0"/>
          <w:sz w:val="28"/>
        </w:rPr>
        <w:t xml:space="preserve">выборах </w:t>
      </w:r>
      <w:r w:rsidR="00C66614" w:rsidRPr="00C66614">
        <w:rPr>
          <w:b w:val="0"/>
          <w:spacing w:val="0"/>
          <w:sz w:val="28"/>
        </w:rPr>
        <w:t xml:space="preserve">депутатов Волгодонской городской Думы </w:t>
      </w:r>
      <w:r w:rsidR="00F64287">
        <w:rPr>
          <w:b w:val="0"/>
          <w:spacing w:val="0"/>
          <w:sz w:val="28"/>
        </w:rPr>
        <w:t>восьмого</w:t>
      </w:r>
      <w:r w:rsidR="00C66614" w:rsidRPr="00C66614">
        <w:rPr>
          <w:b w:val="0"/>
          <w:spacing w:val="0"/>
          <w:sz w:val="28"/>
        </w:rPr>
        <w:t xml:space="preserve"> созыва</w:t>
      </w:r>
      <w:r w:rsidRPr="00C66614">
        <w:rPr>
          <w:b w:val="0"/>
          <w:spacing w:val="0"/>
          <w:sz w:val="28"/>
        </w:rPr>
        <w:t>, в соответствии</w:t>
      </w:r>
      <w:r w:rsidRPr="00F538D6">
        <w:rPr>
          <w:b w:val="0"/>
          <w:spacing w:val="0"/>
          <w:sz w:val="28"/>
        </w:rPr>
        <w:t xml:space="preserve"> со статьей 24 Областного закона от 12.05.2016</w:t>
      </w:r>
      <w:r w:rsidR="00B64C39">
        <w:rPr>
          <w:b w:val="0"/>
          <w:spacing w:val="0"/>
          <w:sz w:val="28"/>
        </w:rPr>
        <w:t xml:space="preserve"> </w:t>
      </w:r>
      <w:r w:rsidR="00B7672D" w:rsidRPr="00F538D6">
        <w:rPr>
          <w:b w:val="0"/>
          <w:spacing w:val="0"/>
          <w:sz w:val="28"/>
        </w:rPr>
        <w:t>№ 525-ЗС</w:t>
      </w:r>
      <w:r w:rsidRPr="00F538D6">
        <w:rPr>
          <w:b w:val="0"/>
          <w:spacing w:val="0"/>
          <w:sz w:val="28"/>
        </w:rPr>
        <w:t xml:space="preserve"> «О</w:t>
      </w:r>
      <w:r w:rsidR="00AD3CEF">
        <w:rPr>
          <w:b w:val="0"/>
          <w:spacing w:val="0"/>
          <w:sz w:val="28"/>
        </w:rPr>
        <w:t> </w:t>
      </w:r>
      <w:r w:rsidRPr="00F538D6">
        <w:rPr>
          <w:b w:val="0"/>
          <w:spacing w:val="0"/>
          <w:sz w:val="28"/>
        </w:rPr>
        <w:t>выборах и референдумах в Ростовской области»</w:t>
      </w:r>
    </w:p>
    <w:p w:rsidR="00F64287" w:rsidRDefault="00FB5DB2" w:rsidP="00F64287">
      <w:pPr>
        <w:pStyle w:val="a6"/>
        <w:suppressAutoHyphens/>
        <w:spacing w:before="0" w:after="0"/>
        <w:ind w:right="28"/>
        <w:rPr>
          <w:b w:val="0"/>
          <w:spacing w:val="0"/>
          <w:sz w:val="28"/>
        </w:rPr>
      </w:pPr>
      <w:r w:rsidRPr="00F538D6">
        <w:rPr>
          <w:b w:val="0"/>
          <w:spacing w:val="0"/>
          <w:sz w:val="28"/>
        </w:rPr>
        <w:t>Территориальная избирательная комиссия</w:t>
      </w:r>
    </w:p>
    <w:p w:rsidR="00F64287" w:rsidRDefault="00B7672D" w:rsidP="00F64287">
      <w:pPr>
        <w:pStyle w:val="a6"/>
        <w:suppressAutoHyphens/>
        <w:spacing w:before="0" w:after="0"/>
        <w:ind w:right="28"/>
        <w:rPr>
          <w:b w:val="0"/>
          <w:spacing w:val="0"/>
          <w:sz w:val="28"/>
        </w:rPr>
      </w:pPr>
      <w:r w:rsidRPr="00F538D6">
        <w:rPr>
          <w:b w:val="0"/>
          <w:spacing w:val="0"/>
          <w:sz w:val="28"/>
        </w:rPr>
        <w:t xml:space="preserve">города </w:t>
      </w:r>
      <w:r w:rsidR="00AD3CEF">
        <w:rPr>
          <w:b w:val="0"/>
          <w:spacing w:val="0"/>
          <w:sz w:val="28"/>
        </w:rPr>
        <w:t>Волгодонска</w:t>
      </w:r>
      <w:r w:rsidR="00F64287">
        <w:rPr>
          <w:b w:val="0"/>
          <w:spacing w:val="0"/>
          <w:sz w:val="28"/>
        </w:rPr>
        <w:t xml:space="preserve"> Ростовской области</w:t>
      </w:r>
    </w:p>
    <w:p w:rsidR="00FB5DB2" w:rsidRPr="00F538D6" w:rsidRDefault="00FB5DB2" w:rsidP="00F64287">
      <w:pPr>
        <w:pStyle w:val="a6"/>
        <w:suppressAutoHyphens/>
        <w:spacing w:before="0" w:after="0"/>
        <w:ind w:right="28"/>
        <w:rPr>
          <w:spacing w:val="0"/>
          <w:sz w:val="28"/>
        </w:rPr>
      </w:pPr>
      <w:r w:rsidRPr="00F538D6">
        <w:rPr>
          <w:spacing w:val="0"/>
          <w:sz w:val="28"/>
        </w:rPr>
        <w:t>ПОСТАНОВЛЯЕТ:</w:t>
      </w:r>
    </w:p>
    <w:p w:rsidR="0005275B" w:rsidRPr="00F538D6" w:rsidRDefault="00FB5DB2" w:rsidP="00B64C39">
      <w:pPr>
        <w:pStyle w:val="a6"/>
        <w:suppressAutoHyphens/>
        <w:spacing w:after="0" w:line="288" w:lineRule="auto"/>
        <w:ind w:right="28" w:firstLine="567"/>
        <w:jc w:val="both"/>
        <w:rPr>
          <w:b w:val="0"/>
          <w:spacing w:val="0"/>
          <w:sz w:val="28"/>
        </w:rPr>
      </w:pPr>
      <w:r w:rsidRPr="00F538D6">
        <w:rPr>
          <w:b w:val="0"/>
          <w:spacing w:val="0"/>
          <w:sz w:val="28"/>
        </w:rPr>
        <w:t>1.</w:t>
      </w:r>
      <w:r w:rsidR="005F0941" w:rsidRPr="00F538D6">
        <w:rPr>
          <w:b w:val="0"/>
          <w:spacing w:val="0"/>
          <w:sz w:val="28"/>
        </w:rPr>
        <w:tab/>
      </w:r>
      <w:r w:rsidR="009E2DD8" w:rsidRPr="00F538D6">
        <w:rPr>
          <w:b w:val="0"/>
          <w:spacing w:val="0"/>
          <w:sz w:val="28"/>
        </w:rPr>
        <w:t xml:space="preserve">Зарегистрировать уполномоченного представителя </w:t>
      </w:r>
      <w:r w:rsidR="00785B6D" w:rsidRPr="00785B6D">
        <w:rPr>
          <w:rStyle w:val="ad"/>
          <w:spacing w:val="0"/>
          <w:sz w:val="28"/>
          <w:szCs w:val="28"/>
        </w:rPr>
        <w:t xml:space="preserve">Ростовского регионального отделения Политической партии </w:t>
      </w:r>
      <w:r w:rsidR="00785B6D" w:rsidRPr="00785B6D">
        <w:rPr>
          <w:rStyle w:val="ad"/>
          <w:b/>
          <w:spacing w:val="0"/>
          <w:sz w:val="28"/>
          <w:szCs w:val="28"/>
        </w:rPr>
        <w:t>ЛДПР</w:t>
      </w:r>
      <w:r w:rsidR="00785B6D" w:rsidRPr="00785B6D">
        <w:rPr>
          <w:rStyle w:val="ad"/>
          <w:spacing w:val="0"/>
          <w:sz w:val="28"/>
          <w:szCs w:val="28"/>
        </w:rPr>
        <w:t xml:space="preserve"> - Либерально-демократической партии России</w:t>
      </w:r>
      <w:r w:rsidR="008E4AE6">
        <w:rPr>
          <w:rStyle w:val="ad"/>
          <w:spacing w:val="0"/>
          <w:sz w:val="28"/>
          <w:szCs w:val="28"/>
        </w:rPr>
        <w:t xml:space="preserve"> </w:t>
      </w:r>
      <w:r w:rsidR="0026082E" w:rsidRPr="00F538D6">
        <w:rPr>
          <w:b w:val="0"/>
          <w:spacing w:val="0"/>
          <w:sz w:val="28"/>
        </w:rPr>
        <w:t xml:space="preserve">на </w:t>
      </w:r>
      <w:r w:rsidR="00E936CB" w:rsidRPr="00E936CB">
        <w:rPr>
          <w:b w:val="0"/>
          <w:spacing w:val="0"/>
          <w:sz w:val="28"/>
        </w:rPr>
        <w:t>выбор</w:t>
      </w:r>
      <w:r w:rsidR="00E936CB">
        <w:rPr>
          <w:b w:val="0"/>
          <w:spacing w:val="0"/>
          <w:sz w:val="28"/>
        </w:rPr>
        <w:t>ах</w:t>
      </w:r>
      <w:r w:rsidR="00E936CB" w:rsidRPr="00E936CB">
        <w:rPr>
          <w:b w:val="0"/>
          <w:spacing w:val="0"/>
          <w:sz w:val="28"/>
        </w:rPr>
        <w:t xml:space="preserve"> </w:t>
      </w:r>
      <w:r w:rsidR="00C66614" w:rsidRPr="00C66614">
        <w:rPr>
          <w:b w:val="0"/>
          <w:spacing w:val="0"/>
          <w:sz w:val="28"/>
        </w:rPr>
        <w:t xml:space="preserve">депутатов Волгодонской городской Думы </w:t>
      </w:r>
      <w:r w:rsidR="00F64287">
        <w:rPr>
          <w:b w:val="0"/>
          <w:spacing w:val="0"/>
          <w:sz w:val="28"/>
        </w:rPr>
        <w:t>восьмого</w:t>
      </w:r>
      <w:r w:rsidR="00C66614" w:rsidRPr="00C66614">
        <w:rPr>
          <w:b w:val="0"/>
          <w:spacing w:val="0"/>
          <w:sz w:val="28"/>
        </w:rPr>
        <w:t xml:space="preserve"> созыва </w:t>
      </w:r>
      <w:r w:rsidR="00977D68">
        <w:rPr>
          <w:b w:val="0"/>
          <w:spacing w:val="0"/>
          <w:sz w:val="28"/>
        </w:rPr>
        <w:t>Кудрявцева Геннадия Геннадьевича</w:t>
      </w:r>
      <w:r w:rsidR="0005275B" w:rsidRPr="00F538D6">
        <w:rPr>
          <w:b w:val="0"/>
          <w:spacing w:val="0"/>
          <w:sz w:val="28"/>
        </w:rPr>
        <w:t>.</w:t>
      </w:r>
    </w:p>
    <w:p w:rsidR="003E7C94" w:rsidRPr="005F0941" w:rsidRDefault="003E7C94" w:rsidP="00B64C39">
      <w:pPr>
        <w:pStyle w:val="a6"/>
        <w:suppressAutoHyphens/>
        <w:spacing w:before="0" w:after="0" w:line="288" w:lineRule="auto"/>
        <w:ind w:right="28" w:firstLine="567"/>
        <w:jc w:val="both"/>
        <w:rPr>
          <w:b w:val="0"/>
          <w:spacing w:val="0"/>
          <w:sz w:val="28"/>
        </w:rPr>
      </w:pPr>
      <w:r w:rsidRPr="005F0941">
        <w:rPr>
          <w:b w:val="0"/>
          <w:spacing w:val="0"/>
          <w:sz w:val="28"/>
        </w:rPr>
        <w:t>2.</w:t>
      </w:r>
      <w:r w:rsidR="005F0941">
        <w:rPr>
          <w:b w:val="0"/>
          <w:spacing w:val="0"/>
          <w:sz w:val="28"/>
        </w:rPr>
        <w:tab/>
      </w:r>
      <w:r w:rsidRPr="005F0941">
        <w:rPr>
          <w:b w:val="0"/>
          <w:spacing w:val="0"/>
          <w:sz w:val="28"/>
        </w:rPr>
        <w:t xml:space="preserve">Выдать </w:t>
      </w:r>
      <w:r w:rsidR="00977D68">
        <w:rPr>
          <w:b w:val="0"/>
          <w:spacing w:val="0"/>
          <w:sz w:val="28"/>
        </w:rPr>
        <w:t>Кудрявцеву Геннадию Геннадьевичу</w:t>
      </w:r>
      <w:r w:rsidR="00AD3CEF" w:rsidRPr="00AD3CEF">
        <w:rPr>
          <w:b w:val="0"/>
          <w:spacing w:val="0"/>
          <w:sz w:val="28"/>
        </w:rPr>
        <w:t xml:space="preserve"> </w:t>
      </w:r>
      <w:r w:rsidRPr="005F0941">
        <w:rPr>
          <w:b w:val="0"/>
          <w:spacing w:val="0"/>
          <w:sz w:val="28"/>
        </w:rPr>
        <w:t>заверенную копию настоящего постановления.</w:t>
      </w:r>
    </w:p>
    <w:p w:rsidR="00FB5DB2" w:rsidRPr="005F0941" w:rsidRDefault="00C35F16" w:rsidP="00B64C39">
      <w:pPr>
        <w:pStyle w:val="a6"/>
        <w:suppressAutoHyphens/>
        <w:spacing w:before="0" w:after="0" w:line="288" w:lineRule="auto"/>
        <w:ind w:right="28" w:firstLine="567"/>
        <w:jc w:val="both"/>
        <w:rPr>
          <w:b w:val="0"/>
          <w:spacing w:val="0"/>
          <w:sz w:val="28"/>
        </w:rPr>
      </w:pPr>
      <w:r w:rsidRPr="005F0941">
        <w:rPr>
          <w:b w:val="0"/>
          <w:spacing w:val="0"/>
          <w:sz w:val="28"/>
        </w:rPr>
        <w:t>3</w:t>
      </w:r>
      <w:r w:rsidR="00FB5DB2" w:rsidRPr="005F0941">
        <w:rPr>
          <w:b w:val="0"/>
          <w:spacing w:val="0"/>
          <w:sz w:val="28"/>
        </w:rPr>
        <w:t>.</w:t>
      </w:r>
      <w:r w:rsidR="005F0941">
        <w:rPr>
          <w:b w:val="0"/>
          <w:spacing w:val="0"/>
          <w:sz w:val="28"/>
        </w:rPr>
        <w:tab/>
      </w:r>
      <w:proofErr w:type="gramStart"/>
      <w:r w:rsidR="00FB5DB2" w:rsidRPr="005F0941">
        <w:rPr>
          <w:b w:val="0"/>
          <w:spacing w:val="0"/>
          <w:sz w:val="28"/>
        </w:rPr>
        <w:t>Разместить</w:t>
      </w:r>
      <w:proofErr w:type="gramEnd"/>
      <w:r w:rsidR="00FB5DB2" w:rsidRPr="005F0941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</w:t>
      </w:r>
      <w:r w:rsidR="00B7672D" w:rsidRPr="005F0941">
        <w:rPr>
          <w:b w:val="0"/>
          <w:spacing w:val="0"/>
          <w:sz w:val="28"/>
        </w:rPr>
        <w:t xml:space="preserve">города </w:t>
      </w:r>
      <w:r w:rsidR="005F0941" w:rsidRPr="005F0941">
        <w:rPr>
          <w:b w:val="0"/>
          <w:spacing w:val="0"/>
          <w:sz w:val="28"/>
        </w:rPr>
        <w:t>Волгодонска</w:t>
      </w:r>
      <w:r w:rsidR="00E936CB">
        <w:rPr>
          <w:b w:val="0"/>
          <w:spacing w:val="0"/>
          <w:sz w:val="28"/>
        </w:rPr>
        <w:t xml:space="preserve"> Ростовской области</w:t>
      </w:r>
      <w:r w:rsidR="00FB5DB2" w:rsidRPr="005F0941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5F0941" w:rsidRPr="00317AFF" w:rsidRDefault="005F0941" w:rsidP="00B64C39">
      <w:pPr>
        <w:suppressAutoHyphens/>
        <w:autoSpaceDE w:val="0"/>
        <w:autoSpaceDN w:val="0"/>
        <w:adjustRightInd w:val="0"/>
        <w:spacing w:line="288" w:lineRule="auto"/>
        <w:ind w:firstLine="567"/>
        <w:jc w:val="both"/>
        <w:rPr>
          <w:szCs w:val="28"/>
        </w:rPr>
      </w:pPr>
      <w:r>
        <w:rPr>
          <w:szCs w:val="28"/>
        </w:rPr>
        <w:t>4</w:t>
      </w:r>
      <w:r w:rsidRPr="00317AFF">
        <w:rPr>
          <w:szCs w:val="28"/>
        </w:rPr>
        <w:t>.</w:t>
      </w:r>
      <w:r w:rsidRPr="00317AFF">
        <w:rPr>
          <w:szCs w:val="28"/>
        </w:rPr>
        <w:tab/>
        <w:t>Контроль за выполнением настоящего постановления возложить на </w:t>
      </w:r>
      <w:r>
        <w:rPr>
          <w:szCs w:val="28"/>
        </w:rPr>
        <w:t>председателя</w:t>
      </w:r>
      <w:r w:rsidRPr="00317AFF">
        <w:rPr>
          <w:szCs w:val="28"/>
        </w:rPr>
        <w:t xml:space="preserve"> Территориальной избирательной комиссии города Волгодонска </w:t>
      </w:r>
      <w:r w:rsidR="00EA35F3">
        <w:rPr>
          <w:szCs w:val="28"/>
        </w:rPr>
        <w:t>Р</w:t>
      </w:r>
      <w:r w:rsidR="00E936CB">
        <w:rPr>
          <w:szCs w:val="28"/>
        </w:rPr>
        <w:t xml:space="preserve">остовской области </w:t>
      </w:r>
      <w:r>
        <w:rPr>
          <w:szCs w:val="28"/>
        </w:rPr>
        <w:t>Филиппову</w:t>
      </w:r>
      <w:r w:rsidR="00E936CB">
        <w:rPr>
          <w:szCs w:val="28"/>
        </w:rPr>
        <w:t xml:space="preserve"> Е.К.</w:t>
      </w:r>
    </w:p>
    <w:p w:rsidR="00E936CB" w:rsidRDefault="00E936CB" w:rsidP="00B64C39">
      <w:pPr>
        <w:suppressAutoHyphens/>
        <w:spacing w:line="288" w:lineRule="auto"/>
        <w:ind w:firstLine="567"/>
        <w:jc w:val="both"/>
        <w:rPr>
          <w:szCs w:val="28"/>
        </w:rPr>
      </w:pPr>
    </w:p>
    <w:p w:rsidR="005F0941" w:rsidRDefault="00E936CB" w:rsidP="00B64C39">
      <w:pPr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5F0941" w:rsidRPr="00317AFF">
        <w:rPr>
          <w:szCs w:val="28"/>
        </w:rPr>
        <w:tab/>
      </w:r>
      <w:r w:rsidR="005F0941" w:rsidRPr="00317AFF">
        <w:rPr>
          <w:szCs w:val="28"/>
        </w:rPr>
        <w:tab/>
      </w:r>
      <w:r w:rsidR="00F64287">
        <w:rPr>
          <w:szCs w:val="28"/>
        </w:rPr>
        <w:tab/>
      </w:r>
      <w:r w:rsidR="005F0941">
        <w:rPr>
          <w:szCs w:val="28"/>
        </w:rPr>
        <w:t>Е.К. Филиппова</w:t>
      </w:r>
    </w:p>
    <w:p w:rsidR="00B64C39" w:rsidRDefault="00B64C39" w:rsidP="00B64C39">
      <w:pPr>
        <w:jc w:val="both"/>
        <w:rPr>
          <w:szCs w:val="28"/>
        </w:rPr>
      </w:pPr>
    </w:p>
    <w:p w:rsidR="00F504A4" w:rsidRDefault="005F0941" w:rsidP="00B64C39">
      <w:pPr>
        <w:jc w:val="both"/>
      </w:pPr>
      <w:r w:rsidRPr="00317AFF">
        <w:rPr>
          <w:szCs w:val="28"/>
        </w:rPr>
        <w:t>Секретарь комиссии</w:t>
      </w:r>
      <w:r w:rsidR="00B64C39">
        <w:rPr>
          <w:szCs w:val="28"/>
        </w:rPr>
        <w:tab/>
      </w:r>
      <w:r w:rsidR="00B64C39">
        <w:rPr>
          <w:szCs w:val="28"/>
        </w:rPr>
        <w:tab/>
      </w:r>
      <w:r w:rsidR="00B64C39">
        <w:rPr>
          <w:szCs w:val="28"/>
        </w:rPr>
        <w:tab/>
      </w:r>
      <w:r w:rsidR="00B64C39">
        <w:rPr>
          <w:szCs w:val="28"/>
        </w:rPr>
        <w:tab/>
      </w:r>
      <w:r w:rsidR="00B64C39">
        <w:rPr>
          <w:szCs w:val="28"/>
        </w:rPr>
        <w:tab/>
      </w:r>
      <w:r w:rsidR="00B64C39">
        <w:rPr>
          <w:szCs w:val="28"/>
        </w:rPr>
        <w:tab/>
      </w:r>
      <w:r w:rsidR="003A720C">
        <w:rPr>
          <w:szCs w:val="28"/>
        </w:rPr>
        <w:t xml:space="preserve">         </w:t>
      </w:r>
      <w:bookmarkStart w:id="0" w:name="_GoBack"/>
      <w:bookmarkEnd w:id="0"/>
      <w:r w:rsidR="00F64287">
        <w:rPr>
          <w:szCs w:val="28"/>
        </w:rPr>
        <w:t>Д.В. Давыденко</w:t>
      </w:r>
      <w:r>
        <w:t xml:space="preserve"> </w:t>
      </w:r>
    </w:p>
    <w:sectPr w:rsidR="00F504A4" w:rsidSect="00B64C39">
      <w:headerReference w:type="even" r:id="rId7"/>
      <w:headerReference w:type="default" r:id="rId8"/>
      <w:pgSz w:w="11906" w:h="16838"/>
      <w:pgMar w:top="709" w:right="707" w:bottom="567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3BD1" w:rsidRDefault="00913BD1">
      <w:r>
        <w:separator/>
      </w:r>
    </w:p>
  </w:endnote>
  <w:endnote w:type="continuationSeparator" w:id="0">
    <w:p w:rsidR="00913BD1" w:rsidRDefault="00913B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3BD1" w:rsidRDefault="00913BD1">
      <w:r>
        <w:separator/>
      </w:r>
    </w:p>
  </w:footnote>
  <w:footnote w:type="continuationSeparator" w:id="0">
    <w:p w:rsidR="00913BD1" w:rsidRDefault="00913B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1E47" w:rsidRDefault="00F65D8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1E47" w:rsidRDefault="00F65D8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E4AE6">
      <w:rPr>
        <w:rStyle w:val="a5"/>
        <w:noProof/>
      </w:rPr>
      <w:t>2</w: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DB2"/>
    <w:rsid w:val="0001142C"/>
    <w:rsid w:val="0001641F"/>
    <w:rsid w:val="00034FDC"/>
    <w:rsid w:val="00036B57"/>
    <w:rsid w:val="0005275B"/>
    <w:rsid w:val="00057AF7"/>
    <w:rsid w:val="00067F06"/>
    <w:rsid w:val="0007439E"/>
    <w:rsid w:val="00075CAE"/>
    <w:rsid w:val="000839BC"/>
    <w:rsid w:val="000A5324"/>
    <w:rsid w:val="000B60CA"/>
    <w:rsid w:val="000C747F"/>
    <w:rsid w:val="000E2B24"/>
    <w:rsid w:val="000F1D0E"/>
    <w:rsid w:val="00102D63"/>
    <w:rsid w:val="00117C73"/>
    <w:rsid w:val="00146891"/>
    <w:rsid w:val="00146E2A"/>
    <w:rsid w:val="00147451"/>
    <w:rsid w:val="001514DF"/>
    <w:rsid w:val="00154058"/>
    <w:rsid w:val="00174274"/>
    <w:rsid w:val="001742ED"/>
    <w:rsid w:val="001A5CE1"/>
    <w:rsid w:val="001D2E16"/>
    <w:rsid w:val="001D3250"/>
    <w:rsid w:val="001D6FB9"/>
    <w:rsid w:val="001E5643"/>
    <w:rsid w:val="001E71D6"/>
    <w:rsid w:val="001E7609"/>
    <w:rsid w:val="0024693E"/>
    <w:rsid w:val="00246FFA"/>
    <w:rsid w:val="0026082E"/>
    <w:rsid w:val="00260B47"/>
    <w:rsid w:val="00265131"/>
    <w:rsid w:val="002761A4"/>
    <w:rsid w:val="00283042"/>
    <w:rsid w:val="00285FD1"/>
    <w:rsid w:val="00294E3C"/>
    <w:rsid w:val="002A649B"/>
    <w:rsid w:val="002D0A63"/>
    <w:rsid w:val="002D2BDD"/>
    <w:rsid w:val="00321F27"/>
    <w:rsid w:val="00336F8A"/>
    <w:rsid w:val="00341E47"/>
    <w:rsid w:val="00345EA2"/>
    <w:rsid w:val="003A34E6"/>
    <w:rsid w:val="003A720C"/>
    <w:rsid w:val="003E6162"/>
    <w:rsid w:val="003E7C94"/>
    <w:rsid w:val="003E7DC6"/>
    <w:rsid w:val="003F2498"/>
    <w:rsid w:val="003F448B"/>
    <w:rsid w:val="00432FF6"/>
    <w:rsid w:val="004456D6"/>
    <w:rsid w:val="00452B16"/>
    <w:rsid w:val="004664FD"/>
    <w:rsid w:val="00473568"/>
    <w:rsid w:val="004A6B62"/>
    <w:rsid w:val="004A7C0E"/>
    <w:rsid w:val="004C686E"/>
    <w:rsid w:val="00530BE5"/>
    <w:rsid w:val="00534899"/>
    <w:rsid w:val="005A7A20"/>
    <w:rsid w:val="005B136B"/>
    <w:rsid w:val="005D2DC8"/>
    <w:rsid w:val="005F0941"/>
    <w:rsid w:val="005F17D1"/>
    <w:rsid w:val="005F18F9"/>
    <w:rsid w:val="00652A51"/>
    <w:rsid w:val="00653FD4"/>
    <w:rsid w:val="006677E5"/>
    <w:rsid w:val="0068266C"/>
    <w:rsid w:val="00693009"/>
    <w:rsid w:val="006A1C22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85B6D"/>
    <w:rsid w:val="00797F2F"/>
    <w:rsid w:val="007B0722"/>
    <w:rsid w:val="007C2702"/>
    <w:rsid w:val="007D5011"/>
    <w:rsid w:val="007E4C62"/>
    <w:rsid w:val="007E4E51"/>
    <w:rsid w:val="007E6832"/>
    <w:rsid w:val="008264DB"/>
    <w:rsid w:val="00897028"/>
    <w:rsid w:val="008B175C"/>
    <w:rsid w:val="008C2180"/>
    <w:rsid w:val="008D017D"/>
    <w:rsid w:val="008E4AE6"/>
    <w:rsid w:val="00913BD1"/>
    <w:rsid w:val="00917A92"/>
    <w:rsid w:val="009237C8"/>
    <w:rsid w:val="009265AD"/>
    <w:rsid w:val="009623D2"/>
    <w:rsid w:val="0097444E"/>
    <w:rsid w:val="00977D68"/>
    <w:rsid w:val="009B0BA9"/>
    <w:rsid w:val="009C1D35"/>
    <w:rsid w:val="009E2DD8"/>
    <w:rsid w:val="00A0454D"/>
    <w:rsid w:val="00A04AEC"/>
    <w:rsid w:val="00A20472"/>
    <w:rsid w:val="00A24E18"/>
    <w:rsid w:val="00A30F01"/>
    <w:rsid w:val="00A312E5"/>
    <w:rsid w:val="00A34ED6"/>
    <w:rsid w:val="00A35D6D"/>
    <w:rsid w:val="00A4158E"/>
    <w:rsid w:val="00A45518"/>
    <w:rsid w:val="00A6383A"/>
    <w:rsid w:val="00A70464"/>
    <w:rsid w:val="00AB22AA"/>
    <w:rsid w:val="00AC4C92"/>
    <w:rsid w:val="00AC4F34"/>
    <w:rsid w:val="00AD0932"/>
    <w:rsid w:val="00AD3CEF"/>
    <w:rsid w:val="00B177FC"/>
    <w:rsid w:val="00B6440E"/>
    <w:rsid w:val="00B64C39"/>
    <w:rsid w:val="00B7672D"/>
    <w:rsid w:val="00B77230"/>
    <w:rsid w:val="00B83A84"/>
    <w:rsid w:val="00B9268C"/>
    <w:rsid w:val="00BA452F"/>
    <w:rsid w:val="00BC4587"/>
    <w:rsid w:val="00C20165"/>
    <w:rsid w:val="00C319A9"/>
    <w:rsid w:val="00C359DB"/>
    <w:rsid w:val="00C35F16"/>
    <w:rsid w:val="00C43A80"/>
    <w:rsid w:val="00C545C2"/>
    <w:rsid w:val="00C66614"/>
    <w:rsid w:val="00C71510"/>
    <w:rsid w:val="00CB7216"/>
    <w:rsid w:val="00D41888"/>
    <w:rsid w:val="00D53319"/>
    <w:rsid w:val="00D63F26"/>
    <w:rsid w:val="00D84690"/>
    <w:rsid w:val="00D901E7"/>
    <w:rsid w:val="00D94506"/>
    <w:rsid w:val="00D97FE0"/>
    <w:rsid w:val="00DA1E99"/>
    <w:rsid w:val="00DB5E32"/>
    <w:rsid w:val="00DC0029"/>
    <w:rsid w:val="00DC0AFE"/>
    <w:rsid w:val="00DC3BFB"/>
    <w:rsid w:val="00DD0B71"/>
    <w:rsid w:val="00DD0F81"/>
    <w:rsid w:val="00E1534C"/>
    <w:rsid w:val="00E208E1"/>
    <w:rsid w:val="00E34826"/>
    <w:rsid w:val="00E47F95"/>
    <w:rsid w:val="00E50DD8"/>
    <w:rsid w:val="00E61587"/>
    <w:rsid w:val="00E732B4"/>
    <w:rsid w:val="00E936CB"/>
    <w:rsid w:val="00EA0F02"/>
    <w:rsid w:val="00EA35F3"/>
    <w:rsid w:val="00EB4B1D"/>
    <w:rsid w:val="00EC443F"/>
    <w:rsid w:val="00F04DA0"/>
    <w:rsid w:val="00F250A5"/>
    <w:rsid w:val="00F2703F"/>
    <w:rsid w:val="00F504A4"/>
    <w:rsid w:val="00F538D6"/>
    <w:rsid w:val="00F60621"/>
    <w:rsid w:val="00F63B34"/>
    <w:rsid w:val="00F64287"/>
    <w:rsid w:val="00F65D8D"/>
    <w:rsid w:val="00F86BA7"/>
    <w:rsid w:val="00FB5DB2"/>
    <w:rsid w:val="00FD0711"/>
    <w:rsid w:val="00FE1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  <w:style w:type="character" w:styleId="ad">
    <w:name w:val="Strong"/>
    <w:basedOn w:val="a0"/>
    <w:uiPriority w:val="22"/>
    <w:qFormat/>
    <w:rsid w:val="00F538D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  <w:style w:type="character" w:styleId="ad">
    <w:name w:val="Strong"/>
    <w:basedOn w:val="a0"/>
    <w:uiPriority w:val="22"/>
    <w:qFormat/>
    <w:rsid w:val="00F538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81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250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4</cp:revision>
  <cp:lastPrinted>2025-07-19T12:05:00Z</cp:lastPrinted>
  <dcterms:created xsi:type="dcterms:W3CDTF">2025-07-19T10:12:00Z</dcterms:created>
  <dcterms:modified xsi:type="dcterms:W3CDTF">2025-07-19T12:05:00Z</dcterms:modified>
</cp:coreProperties>
</file>