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6394" w:rsidRPr="004E55B9" w:rsidRDefault="00246394" w:rsidP="00246394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ТЕРРИТОРИАЛЬНАЯ ИЗБИРАТЕЛЬНАЯ КОМИССИЯ</w:t>
      </w:r>
    </w:p>
    <w:p w:rsidR="00246394" w:rsidRPr="004E55B9" w:rsidRDefault="00246394" w:rsidP="00246394">
      <w:pPr>
        <w:rPr>
          <w:b/>
          <w:sz w:val="32"/>
          <w:szCs w:val="32"/>
        </w:rPr>
      </w:pPr>
      <w:r w:rsidRPr="004E55B9">
        <w:rPr>
          <w:b/>
          <w:sz w:val="32"/>
          <w:szCs w:val="32"/>
        </w:rPr>
        <w:t>города Волгодонска Ростовской области</w:t>
      </w:r>
    </w:p>
    <w:p w:rsidR="00246394" w:rsidRPr="004E55B9" w:rsidRDefault="00246394" w:rsidP="00246394">
      <w:pPr>
        <w:rPr>
          <w:b/>
          <w:sz w:val="32"/>
          <w:szCs w:val="32"/>
        </w:rPr>
      </w:pPr>
    </w:p>
    <w:p w:rsidR="00246394" w:rsidRPr="004E55B9" w:rsidRDefault="00246394" w:rsidP="00246394">
      <w:pPr>
        <w:rPr>
          <w:b/>
        </w:rPr>
      </w:pPr>
      <w:r w:rsidRPr="004E55B9">
        <w:rPr>
          <w:b/>
        </w:rPr>
        <w:t>ПОСТАНОВЛЕНИЕ</w:t>
      </w:r>
    </w:p>
    <w:p w:rsidR="00246394" w:rsidRPr="004E55B9" w:rsidRDefault="00246394" w:rsidP="00246394">
      <w:pPr>
        <w:jc w:val="both"/>
      </w:pPr>
    </w:p>
    <w:p w:rsidR="00246394" w:rsidRPr="004E55B9" w:rsidRDefault="00B31498" w:rsidP="00246394">
      <w:pPr>
        <w:jc w:val="both"/>
      </w:pPr>
      <w:r w:rsidRPr="00B31498">
        <w:t>10 июня 2025 г.</w:t>
      </w:r>
      <w:r w:rsidR="00591B91">
        <w:tab/>
      </w:r>
      <w:r w:rsidR="00591B91">
        <w:tab/>
      </w:r>
      <w:r w:rsidR="00591B91">
        <w:tab/>
      </w:r>
      <w:r w:rsidR="00591B91">
        <w:tab/>
      </w:r>
      <w:r w:rsidR="00591B91">
        <w:tab/>
      </w:r>
      <w:r w:rsidR="00591B91">
        <w:tab/>
      </w:r>
      <w:r w:rsidR="00591B91">
        <w:tab/>
        <w:t xml:space="preserve">  </w:t>
      </w:r>
      <w:r>
        <w:t xml:space="preserve">          </w:t>
      </w:r>
      <w:r w:rsidR="00591B91">
        <w:t xml:space="preserve">    </w:t>
      </w:r>
      <w:r w:rsidR="00246394" w:rsidRPr="004E55B9">
        <w:t>№ </w:t>
      </w:r>
      <w:r w:rsidR="003313C4">
        <w:t>1</w:t>
      </w:r>
      <w:r w:rsidR="009D6144">
        <w:t>4</w:t>
      </w:r>
      <w:r>
        <w:t>9</w:t>
      </w:r>
      <w:r w:rsidR="00862901">
        <w:t>-</w:t>
      </w:r>
      <w:r>
        <w:t>18</w:t>
      </w:r>
    </w:p>
    <w:p w:rsidR="00591B91" w:rsidRDefault="00591B91" w:rsidP="00246394"/>
    <w:p w:rsidR="00246394" w:rsidRPr="004E55B9" w:rsidRDefault="00246394" w:rsidP="00246394">
      <w:r w:rsidRPr="004E55B9">
        <w:t>г. Волгодонск</w:t>
      </w:r>
    </w:p>
    <w:p w:rsidR="00A64DD0" w:rsidRPr="00B81405" w:rsidRDefault="00A64DD0" w:rsidP="007954CB">
      <w:pPr>
        <w:ind w:right="-185"/>
        <w:rPr>
          <w:sz w:val="24"/>
        </w:rPr>
      </w:pPr>
    </w:p>
    <w:p w:rsidR="00214750" w:rsidRDefault="00B330C7" w:rsidP="000F6F31">
      <w:pPr>
        <w:ind w:left="1985" w:right="2267"/>
        <w:jc w:val="both"/>
        <w:rPr>
          <w:b/>
          <w:bCs/>
          <w:szCs w:val="24"/>
        </w:rPr>
      </w:pPr>
      <w:r w:rsidRPr="00B7140E">
        <w:rPr>
          <w:b/>
          <w:szCs w:val="20"/>
        </w:rPr>
        <w:t>О</w:t>
      </w:r>
      <w:r w:rsidR="00694D69">
        <w:rPr>
          <w:b/>
          <w:szCs w:val="20"/>
        </w:rPr>
        <w:t xml:space="preserve"> назначении председател</w:t>
      </w:r>
      <w:r w:rsidR="00D03264">
        <w:rPr>
          <w:b/>
          <w:szCs w:val="20"/>
        </w:rPr>
        <w:t>ей</w:t>
      </w:r>
      <w:r w:rsidR="00694D69">
        <w:rPr>
          <w:b/>
          <w:szCs w:val="20"/>
        </w:rPr>
        <w:t xml:space="preserve"> </w:t>
      </w:r>
      <w:r w:rsidR="00246394">
        <w:rPr>
          <w:b/>
          <w:szCs w:val="20"/>
        </w:rPr>
        <w:t>Участков</w:t>
      </w:r>
      <w:r w:rsidR="00D03264">
        <w:rPr>
          <w:b/>
          <w:szCs w:val="20"/>
        </w:rPr>
        <w:t>ых</w:t>
      </w:r>
      <w:r w:rsidR="00246394" w:rsidRPr="003A437B">
        <w:rPr>
          <w:b/>
          <w:szCs w:val="20"/>
        </w:rPr>
        <w:t xml:space="preserve"> избирательн</w:t>
      </w:r>
      <w:r w:rsidR="00D03264">
        <w:rPr>
          <w:b/>
          <w:szCs w:val="20"/>
        </w:rPr>
        <w:t>ых</w:t>
      </w:r>
      <w:r w:rsidR="00246394" w:rsidRPr="003A437B">
        <w:rPr>
          <w:b/>
          <w:szCs w:val="20"/>
        </w:rPr>
        <w:t xml:space="preserve"> комисси</w:t>
      </w:r>
      <w:r w:rsidR="00D03264">
        <w:rPr>
          <w:b/>
          <w:szCs w:val="20"/>
        </w:rPr>
        <w:t>й</w:t>
      </w:r>
      <w:r w:rsidR="00246394" w:rsidRPr="003A437B">
        <w:rPr>
          <w:b/>
          <w:szCs w:val="20"/>
        </w:rPr>
        <w:t xml:space="preserve"> </w:t>
      </w:r>
      <w:r w:rsidR="00246394">
        <w:rPr>
          <w:b/>
          <w:szCs w:val="20"/>
        </w:rPr>
        <w:t>избирательн</w:t>
      </w:r>
      <w:r w:rsidR="00D03264">
        <w:rPr>
          <w:b/>
          <w:szCs w:val="20"/>
        </w:rPr>
        <w:t>ых</w:t>
      </w:r>
      <w:r w:rsidR="00246394">
        <w:rPr>
          <w:b/>
          <w:szCs w:val="20"/>
        </w:rPr>
        <w:t xml:space="preserve"> участк</w:t>
      </w:r>
      <w:r w:rsidR="00D03264">
        <w:rPr>
          <w:b/>
          <w:szCs w:val="20"/>
        </w:rPr>
        <w:t>ов</w:t>
      </w:r>
      <w:r w:rsidR="00246394">
        <w:rPr>
          <w:b/>
          <w:szCs w:val="20"/>
        </w:rPr>
        <w:t xml:space="preserve"> </w:t>
      </w:r>
      <w:r w:rsidR="00B31498">
        <w:rPr>
          <w:b/>
          <w:szCs w:val="20"/>
        </w:rPr>
        <w:t>№ 449, № 452, № 476</w:t>
      </w:r>
    </w:p>
    <w:p w:rsidR="00214750" w:rsidRPr="00B81405" w:rsidRDefault="00214750" w:rsidP="00936008">
      <w:pPr>
        <w:tabs>
          <w:tab w:val="left" w:pos="8222"/>
        </w:tabs>
        <w:ind w:right="1984"/>
        <w:jc w:val="both"/>
        <w:rPr>
          <w:bCs/>
          <w:sz w:val="24"/>
          <w:szCs w:val="24"/>
        </w:rPr>
      </w:pPr>
    </w:p>
    <w:p w:rsidR="00936008" w:rsidRDefault="00B330C7" w:rsidP="00246394">
      <w:pPr>
        <w:pStyle w:val="ConsPlusNormal"/>
        <w:ind w:firstLine="708"/>
        <w:jc w:val="both"/>
      </w:pPr>
      <w:r>
        <w:t>В</w:t>
      </w:r>
      <w:r w:rsidRPr="00B7140E">
        <w:t xml:space="preserve"> соответствии с пунктом 7 статьи 28 Федерального закона </w:t>
      </w:r>
      <w:r>
        <w:br/>
        <w:t xml:space="preserve">от 12.06.2002 № 67-ФЗ </w:t>
      </w:r>
      <w:r w:rsidRPr="00B7140E">
        <w:t>«Об основных гарантиях избирательных прав и права на участие в референдуме</w:t>
      </w:r>
      <w:r>
        <w:t xml:space="preserve"> граждан Российской Федерации»</w:t>
      </w:r>
      <w:r w:rsidRPr="00B7140E">
        <w:t>,</w:t>
      </w:r>
      <w:r w:rsidRPr="006C3323">
        <w:t xml:space="preserve"> пунктом </w:t>
      </w:r>
      <w:r w:rsidR="00246394">
        <w:t>7.11</w:t>
      </w:r>
      <w:r w:rsidRPr="006C3323">
        <w:t xml:space="preserve"> Методических рекомендаций о порядке формирования территориальных, окружных и участковых избирательных комиссий, утвержденных постановлением</w:t>
      </w:r>
      <w:r w:rsidR="009D6144">
        <w:t xml:space="preserve"> </w:t>
      </w:r>
      <w:r w:rsidRPr="006C3323">
        <w:t>Центральной избирательной коми</w:t>
      </w:r>
      <w:r>
        <w:t>ссии Российской Федерации от 1</w:t>
      </w:r>
      <w:r w:rsidR="00BF4DC6">
        <w:t>5</w:t>
      </w:r>
      <w:r>
        <w:t>.0</w:t>
      </w:r>
      <w:r w:rsidR="00BF4DC6">
        <w:t>3</w:t>
      </w:r>
      <w:r>
        <w:t>.</w:t>
      </w:r>
      <w:r w:rsidRPr="006C3323">
        <w:t>20</w:t>
      </w:r>
      <w:r w:rsidR="00BF4DC6">
        <w:t>23</w:t>
      </w:r>
      <w:r w:rsidRPr="006C3323">
        <w:t xml:space="preserve"> № 1</w:t>
      </w:r>
      <w:r w:rsidR="00BF4DC6">
        <w:t>11</w:t>
      </w:r>
      <w:r w:rsidRPr="006C3323">
        <w:t>/</w:t>
      </w:r>
      <w:r w:rsidR="00BF4DC6">
        <w:t>863</w:t>
      </w:r>
      <w:r w:rsidRPr="006C3323">
        <w:t>-</w:t>
      </w:r>
      <w:r w:rsidR="00BF4DC6">
        <w:t>8</w:t>
      </w:r>
      <w:r w:rsidRPr="006C3323">
        <w:t>,</w:t>
      </w:r>
      <w:r w:rsidR="00246394">
        <w:t xml:space="preserve"> </w:t>
      </w:r>
    </w:p>
    <w:p w:rsidR="00246394" w:rsidRPr="008304B2" w:rsidRDefault="00246394" w:rsidP="003800DF">
      <w:pPr>
        <w:autoSpaceDE w:val="0"/>
        <w:autoSpaceDN w:val="0"/>
        <w:adjustRightInd w:val="0"/>
        <w:ind w:firstLine="709"/>
        <w:jc w:val="both"/>
        <w:rPr>
          <w:szCs w:val="20"/>
        </w:rPr>
      </w:pPr>
    </w:p>
    <w:p w:rsidR="00246394" w:rsidRPr="00FB63D7" w:rsidRDefault="00246394" w:rsidP="00B31498">
      <w:pPr>
        <w:suppressAutoHyphens/>
        <w:spacing w:after="240"/>
        <w:rPr>
          <w:b/>
          <w:kern w:val="28"/>
        </w:rPr>
      </w:pPr>
      <w:r w:rsidRPr="00FB63D7">
        <w:rPr>
          <w:kern w:val="28"/>
        </w:rPr>
        <w:t xml:space="preserve">Территориальная избирательная комиссия города Волгодонска </w:t>
      </w:r>
      <w:r w:rsidRPr="00FB63D7">
        <w:rPr>
          <w:b/>
          <w:kern w:val="28"/>
        </w:rPr>
        <w:t>ПОСТАНОВЛЯЕТ:</w:t>
      </w:r>
    </w:p>
    <w:p w:rsidR="00B330C7" w:rsidRDefault="00B330C7" w:rsidP="00B31498">
      <w:pPr>
        <w:tabs>
          <w:tab w:val="left" w:pos="1134"/>
        </w:tabs>
        <w:spacing w:after="240" w:line="276" w:lineRule="auto"/>
        <w:ind w:right="-1" w:firstLine="567"/>
        <w:jc w:val="both"/>
        <w:rPr>
          <w:bCs/>
        </w:rPr>
      </w:pPr>
      <w:r w:rsidRPr="0069582E">
        <w:rPr>
          <w:iCs/>
        </w:rPr>
        <w:t>1.</w:t>
      </w:r>
      <w:r w:rsidR="003800DF" w:rsidRPr="0069582E">
        <w:rPr>
          <w:iCs/>
        </w:rPr>
        <w:tab/>
      </w:r>
      <w:r w:rsidRPr="002E3D7F">
        <w:rPr>
          <w:iCs/>
        </w:rPr>
        <w:t>Назначить председател</w:t>
      </w:r>
      <w:r w:rsidR="00D03264">
        <w:rPr>
          <w:iCs/>
        </w:rPr>
        <w:t>ями</w:t>
      </w:r>
      <w:r w:rsidRPr="002E3D7F">
        <w:rPr>
          <w:iCs/>
        </w:rPr>
        <w:t xml:space="preserve"> </w:t>
      </w:r>
      <w:r w:rsidR="00246394" w:rsidRPr="002E3D7F">
        <w:t>Участков</w:t>
      </w:r>
      <w:r w:rsidR="00D03264">
        <w:t>ых</w:t>
      </w:r>
      <w:r w:rsidR="00246394" w:rsidRPr="002E3D7F">
        <w:t xml:space="preserve"> избирательн</w:t>
      </w:r>
      <w:r w:rsidR="00D03264">
        <w:t>ых</w:t>
      </w:r>
      <w:r w:rsidR="00246394" w:rsidRPr="002E3D7F">
        <w:t xml:space="preserve"> комисси</w:t>
      </w:r>
      <w:r w:rsidR="00D03264">
        <w:t>й</w:t>
      </w:r>
      <w:r w:rsidR="00246394" w:rsidRPr="002E3D7F">
        <w:t xml:space="preserve"> избирательн</w:t>
      </w:r>
      <w:r w:rsidR="00D03264">
        <w:t>ых</w:t>
      </w:r>
      <w:r w:rsidR="00246394" w:rsidRPr="002E3D7F">
        <w:t xml:space="preserve"> участк</w:t>
      </w:r>
      <w:r w:rsidR="00D03264">
        <w:t>ов</w:t>
      </w:r>
      <w:r w:rsidR="00246394" w:rsidRPr="002E3D7F">
        <w:t xml:space="preserve"> </w:t>
      </w:r>
      <w:r w:rsidR="00B31498" w:rsidRPr="00B31498">
        <w:t>№ 449, № 452, № 476</w:t>
      </w:r>
      <w:r w:rsidR="00AB5F7F">
        <w:t xml:space="preserve"> </w:t>
      </w:r>
      <w:r w:rsidR="00D03264" w:rsidRPr="00D03264">
        <w:t>предложенные кандидатуры:</w:t>
      </w:r>
    </w:p>
    <w:tbl>
      <w:tblPr>
        <w:tblW w:w="9498" w:type="dxa"/>
        <w:tblInd w:w="-8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529"/>
        <w:gridCol w:w="3969"/>
      </w:tblGrid>
      <w:tr w:rsidR="00D03264" w:rsidRPr="00D03264" w:rsidTr="00AB5F7F">
        <w:trPr>
          <w:trHeight w:val="2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3264" w:rsidRPr="00D03264" w:rsidRDefault="00D03264" w:rsidP="00D03264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 w:rsidRPr="00D03264">
              <w:rPr>
                <w:b/>
                <w:sz w:val="24"/>
                <w:szCs w:val="24"/>
              </w:rPr>
              <w:t>Фамилия, имя, отчество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3264" w:rsidRPr="00AB5F7F" w:rsidRDefault="00D03264" w:rsidP="00D03264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 w:rsidRPr="00AB5F7F">
              <w:rPr>
                <w:b/>
                <w:sz w:val="24"/>
                <w:szCs w:val="24"/>
              </w:rPr>
              <w:t>№ УИК</w:t>
            </w:r>
          </w:p>
        </w:tc>
      </w:tr>
      <w:tr w:rsidR="00AB5F7F" w:rsidRPr="00D03264" w:rsidTr="00AB5F7F">
        <w:trPr>
          <w:trHeight w:val="421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5F7F" w:rsidRPr="00425B67" w:rsidRDefault="00B31498" w:rsidP="00B31498">
            <w:pPr>
              <w:suppressAutoHyphens/>
              <w:ind w:left="-60" w:right="-113"/>
              <w:rPr>
                <w:rFonts w:eastAsia="Calibri"/>
                <w:sz w:val="24"/>
                <w:szCs w:val="24"/>
                <w:lang w:eastAsia="ar-SA"/>
              </w:rPr>
            </w:pPr>
            <w:r w:rsidRPr="00B31498">
              <w:rPr>
                <w:rFonts w:eastAsia="Calibri"/>
                <w:sz w:val="24"/>
                <w:szCs w:val="24"/>
                <w:lang w:eastAsia="ar-SA"/>
              </w:rPr>
              <w:t>Белякова Людмила Валерьевна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5F7F" w:rsidRPr="00425B67" w:rsidRDefault="00B31498" w:rsidP="00CE2928">
            <w:pPr>
              <w:suppressAutoHyphens/>
              <w:ind w:left="-60" w:right="-113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  <w:sz w:val="24"/>
                <w:szCs w:val="24"/>
                <w:lang w:eastAsia="ar-SA"/>
              </w:rPr>
              <w:t>449</w:t>
            </w:r>
          </w:p>
        </w:tc>
      </w:tr>
      <w:tr w:rsidR="00B31498" w:rsidRPr="00D03264" w:rsidTr="00B31498">
        <w:trPr>
          <w:trHeight w:val="333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498" w:rsidRPr="00425B67" w:rsidRDefault="00B31498" w:rsidP="00C94D83">
            <w:pPr>
              <w:suppressAutoHyphens/>
              <w:ind w:left="-60" w:right="-113"/>
              <w:rPr>
                <w:rFonts w:eastAsia="Calibri"/>
                <w:sz w:val="24"/>
                <w:szCs w:val="24"/>
                <w:lang w:eastAsia="ar-SA"/>
              </w:rPr>
            </w:pPr>
            <w:proofErr w:type="spellStart"/>
            <w:r w:rsidRPr="00B31498">
              <w:rPr>
                <w:rFonts w:eastAsia="Calibri"/>
                <w:sz w:val="24"/>
                <w:szCs w:val="24"/>
                <w:lang w:eastAsia="ar-SA"/>
              </w:rPr>
              <w:t>Тесля</w:t>
            </w:r>
            <w:proofErr w:type="spellEnd"/>
            <w:r w:rsidRPr="00B31498">
              <w:rPr>
                <w:rFonts w:eastAsia="Calibri"/>
                <w:sz w:val="24"/>
                <w:szCs w:val="24"/>
                <w:lang w:eastAsia="ar-SA"/>
              </w:rPr>
              <w:t xml:space="preserve"> Ирин</w:t>
            </w:r>
            <w:r>
              <w:rPr>
                <w:rFonts w:eastAsia="Calibri"/>
                <w:sz w:val="24"/>
                <w:szCs w:val="24"/>
                <w:lang w:eastAsia="ar-SA"/>
              </w:rPr>
              <w:t>а</w:t>
            </w:r>
            <w:r w:rsidRPr="00B31498">
              <w:rPr>
                <w:rFonts w:eastAsia="Calibri"/>
                <w:sz w:val="24"/>
                <w:szCs w:val="24"/>
                <w:lang w:eastAsia="ar-SA"/>
              </w:rPr>
              <w:t xml:space="preserve"> Геннадьевн</w:t>
            </w:r>
            <w:r>
              <w:rPr>
                <w:rFonts w:eastAsia="Calibri"/>
                <w:sz w:val="24"/>
                <w:szCs w:val="24"/>
                <w:lang w:eastAsia="ar-SA"/>
              </w:rPr>
              <w:t>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498" w:rsidRPr="00425B67" w:rsidRDefault="00B31498" w:rsidP="00C94D83">
            <w:pPr>
              <w:suppressAutoHyphens/>
              <w:ind w:left="-60" w:right="-113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  <w:sz w:val="24"/>
                <w:szCs w:val="24"/>
                <w:lang w:eastAsia="ar-SA"/>
              </w:rPr>
              <w:t>452</w:t>
            </w:r>
          </w:p>
        </w:tc>
      </w:tr>
      <w:tr w:rsidR="00B31498" w:rsidRPr="00D03264" w:rsidTr="00B31498">
        <w:trPr>
          <w:trHeight w:val="37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498" w:rsidRPr="00425B67" w:rsidRDefault="00B31498" w:rsidP="00CE2928">
            <w:pPr>
              <w:suppressAutoHyphens/>
              <w:ind w:left="-60" w:right="-113"/>
              <w:rPr>
                <w:rFonts w:eastAsia="Calibri"/>
                <w:sz w:val="24"/>
                <w:szCs w:val="24"/>
                <w:lang w:eastAsia="ar-SA"/>
              </w:rPr>
            </w:pPr>
            <w:r w:rsidRPr="00B31498">
              <w:rPr>
                <w:rFonts w:eastAsia="Calibri"/>
                <w:sz w:val="24"/>
                <w:szCs w:val="24"/>
                <w:lang w:eastAsia="ar-SA"/>
              </w:rPr>
              <w:t>Германова Ольга Геннадьевна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498" w:rsidRPr="00425B67" w:rsidRDefault="00B31498" w:rsidP="00CE2928">
            <w:pPr>
              <w:suppressAutoHyphens/>
              <w:ind w:left="-60" w:right="-113"/>
              <w:rPr>
                <w:rFonts w:eastAsia="Calibri"/>
                <w:sz w:val="24"/>
                <w:szCs w:val="24"/>
                <w:lang w:eastAsia="ar-SA"/>
              </w:rPr>
            </w:pPr>
            <w:r>
              <w:rPr>
                <w:rFonts w:eastAsia="Calibri"/>
                <w:sz w:val="24"/>
                <w:szCs w:val="24"/>
                <w:lang w:eastAsia="ar-SA"/>
              </w:rPr>
              <w:t>476</w:t>
            </w:r>
          </w:p>
        </w:tc>
      </w:tr>
    </w:tbl>
    <w:p w:rsidR="003800DF" w:rsidRPr="003800DF" w:rsidRDefault="00B31498" w:rsidP="00B31498">
      <w:pPr>
        <w:tabs>
          <w:tab w:val="left" w:pos="1134"/>
        </w:tabs>
        <w:autoSpaceDE w:val="0"/>
        <w:autoSpaceDN w:val="0"/>
        <w:adjustRightInd w:val="0"/>
        <w:spacing w:before="240" w:line="276" w:lineRule="auto"/>
        <w:jc w:val="both"/>
      </w:pPr>
      <w:r>
        <w:rPr>
          <w:bCs/>
        </w:rPr>
        <w:t xml:space="preserve">        </w:t>
      </w:r>
      <w:r w:rsidR="00C42077">
        <w:t>2</w:t>
      </w:r>
      <w:r w:rsidR="003800DF" w:rsidRPr="003800DF">
        <w:t>.</w:t>
      </w:r>
      <w:r w:rsidR="003800DF" w:rsidRPr="003800DF">
        <w:tab/>
        <w:t>Направить настоящее постановление в участков</w:t>
      </w:r>
      <w:r w:rsidR="00AB5F7F">
        <w:t>ые</w:t>
      </w:r>
      <w:r w:rsidR="003800DF" w:rsidRPr="003800DF">
        <w:t xml:space="preserve"> избирательн</w:t>
      </w:r>
      <w:r w:rsidR="00AB5F7F">
        <w:t>ые</w:t>
      </w:r>
      <w:r w:rsidR="003800DF" w:rsidRPr="003800DF">
        <w:t xml:space="preserve"> комисси</w:t>
      </w:r>
      <w:r w:rsidR="00AB5F7F">
        <w:t>и</w:t>
      </w:r>
      <w:r w:rsidR="003800DF" w:rsidRPr="003800DF">
        <w:t xml:space="preserve"> избирательн</w:t>
      </w:r>
      <w:r w:rsidR="00AB5F7F">
        <w:t>ых</w:t>
      </w:r>
      <w:r w:rsidR="003800DF" w:rsidRPr="003800DF">
        <w:t xml:space="preserve"> участк</w:t>
      </w:r>
      <w:r w:rsidR="00AB5F7F">
        <w:t>ов</w:t>
      </w:r>
      <w:r w:rsidR="003800DF" w:rsidRPr="003800DF">
        <w:t xml:space="preserve"> </w:t>
      </w:r>
      <w:r w:rsidRPr="00B31498">
        <w:t>№ 449, № 452, № 476</w:t>
      </w:r>
      <w:r w:rsidR="003800DF">
        <w:t>.</w:t>
      </w:r>
    </w:p>
    <w:p w:rsidR="003800DF" w:rsidRPr="003800DF" w:rsidRDefault="00C42077" w:rsidP="00B31498">
      <w:pPr>
        <w:tabs>
          <w:tab w:val="left" w:pos="1134"/>
        </w:tabs>
        <w:autoSpaceDE w:val="0"/>
        <w:autoSpaceDN w:val="0"/>
        <w:adjustRightInd w:val="0"/>
        <w:spacing w:after="240" w:line="276" w:lineRule="auto"/>
        <w:ind w:firstLine="567"/>
        <w:jc w:val="both"/>
      </w:pPr>
      <w:r>
        <w:t>3</w:t>
      </w:r>
      <w:r w:rsidR="003800DF" w:rsidRPr="003800DF">
        <w:t>.</w:t>
      </w:r>
      <w:r w:rsidR="003800DF" w:rsidRPr="003800DF">
        <w:tab/>
      </w:r>
      <w:proofErr w:type="gramStart"/>
      <w:r w:rsidR="003800DF" w:rsidRPr="003800DF">
        <w:t>Разместить</w:t>
      </w:r>
      <w:proofErr w:type="gramEnd"/>
      <w:r w:rsidR="003800DF" w:rsidRPr="003800DF">
        <w:t xml:space="preserve"> насто</w:t>
      </w:r>
      <w:bookmarkStart w:id="0" w:name="_GoBack"/>
      <w:bookmarkEnd w:id="0"/>
      <w:r w:rsidR="003800DF" w:rsidRPr="003800DF">
        <w:t>ящее постановление на сайте Территориальной избирательной комиссии города Волгодонска Ростовской области в информационно-телекоммуникационной сети «Интернет».</w:t>
      </w:r>
    </w:p>
    <w:p w:rsidR="003800DF" w:rsidRDefault="003800DF" w:rsidP="00B31498">
      <w:pPr>
        <w:spacing w:before="240" w:line="312" w:lineRule="auto"/>
        <w:ind w:right="-2"/>
        <w:jc w:val="both"/>
      </w:pPr>
      <w:r w:rsidRPr="003800DF">
        <w:t xml:space="preserve">Председатель  комиссии                                               </w:t>
      </w:r>
      <w:r w:rsidR="00D03264">
        <w:t xml:space="preserve">               </w:t>
      </w:r>
      <w:r w:rsidRPr="003800DF">
        <w:t>Е.К. Филиппова</w:t>
      </w:r>
    </w:p>
    <w:p w:rsidR="00024419" w:rsidRPr="003800DF" w:rsidRDefault="00024419" w:rsidP="004A7B1E">
      <w:pPr>
        <w:spacing w:line="312" w:lineRule="auto"/>
        <w:ind w:right="-2"/>
        <w:jc w:val="both"/>
        <w:rPr>
          <w:szCs w:val="24"/>
        </w:rPr>
      </w:pPr>
    </w:p>
    <w:p w:rsidR="003800DF" w:rsidRPr="003800DF" w:rsidRDefault="003800DF" w:rsidP="004A7B1E">
      <w:pPr>
        <w:spacing w:line="312" w:lineRule="auto"/>
        <w:ind w:right="-2"/>
        <w:jc w:val="both"/>
        <w:rPr>
          <w:szCs w:val="24"/>
        </w:rPr>
      </w:pPr>
      <w:r w:rsidRPr="003800DF">
        <w:rPr>
          <w:szCs w:val="24"/>
        </w:rPr>
        <w:t xml:space="preserve">Секретарь   комиссии                                                               </w:t>
      </w:r>
      <w:r w:rsidR="00D03264">
        <w:rPr>
          <w:szCs w:val="24"/>
        </w:rPr>
        <w:t xml:space="preserve">  </w:t>
      </w:r>
      <w:r w:rsidRPr="003800DF">
        <w:rPr>
          <w:szCs w:val="24"/>
        </w:rPr>
        <w:t xml:space="preserve"> </w:t>
      </w:r>
      <w:r w:rsidR="00D03264">
        <w:rPr>
          <w:szCs w:val="24"/>
        </w:rPr>
        <w:t>Д.В. Давыденко</w:t>
      </w:r>
    </w:p>
    <w:sectPr w:rsidR="003800DF" w:rsidRPr="003800DF" w:rsidSect="0080259A">
      <w:headerReference w:type="default" r:id="rId9"/>
      <w:pgSz w:w="11906" w:h="16838"/>
      <w:pgMar w:top="851" w:right="851" w:bottom="425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17BF" w:rsidRDefault="006017BF" w:rsidP="00C23CD7">
      <w:r>
        <w:separator/>
      </w:r>
    </w:p>
  </w:endnote>
  <w:endnote w:type="continuationSeparator" w:id="0">
    <w:p w:rsidR="006017BF" w:rsidRDefault="006017BF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17BF" w:rsidRDefault="006017BF" w:rsidP="00C23CD7">
      <w:r>
        <w:separator/>
      </w:r>
    </w:p>
  </w:footnote>
  <w:footnote w:type="continuationSeparator" w:id="0">
    <w:p w:rsidR="006017BF" w:rsidRDefault="006017BF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12372787"/>
      <w:docPartObj>
        <w:docPartGallery w:val="Page Numbers (Top of Page)"/>
        <w:docPartUnique/>
      </w:docPartObj>
    </w:sdtPr>
    <w:sdtEndPr/>
    <w:sdtContent>
      <w:p w:rsidR="000F6F31" w:rsidRDefault="00C86F01">
        <w:pPr>
          <w:pStyle w:val="a6"/>
        </w:pPr>
        <w:r>
          <w:fldChar w:fldCharType="begin"/>
        </w:r>
        <w:r w:rsidR="000F6F31">
          <w:instrText xml:space="preserve"> PAGE   \* MERGEFORMAT </w:instrText>
        </w:r>
        <w:r>
          <w:fldChar w:fldCharType="separate"/>
        </w:r>
        <w:r w:rsidR="00B3149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F6F31" w:rsidRDefault="000F6F31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674FB0"/>
    <w:multiLevelType w:val="hybridMultilevel"/>
    <w:tmpl w:val="F3BE47D0"/>
    <w:lvl w:ilvl="0" w:tplc="81D08EC8">
      <w:start w:val="1"/>
      <w:numFmt w:val="decimal"/>
      <w:lvlText w:val="%1."/>
      <w:lvlJc w:val="left"/>
      <w:pPr>
        <w:ind w:left="502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D91FAF"/>
    <w:multiLevelType w:val="hybridMultilevel"/>
    <w:tmpl w:val="6148909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mirrorMargins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04C21"/>
    <w:rsid w:val="000207E7"/>
    <w:rsid w:val="00024419"/>
    <w:rsid w:val="00026D08"/>
    <w:rsid w:val="00032109"/>
    <w:rsid w:val="00032DD5"/>
    <w:rsid w:val="00036DC1"/>
    <w:rsid w:val="00037592"/>
    <w:rsid w:val="000516C4"/>
    <w:rsid w:val="000558D1"/>
    <w:rsid w:val="00063AEF"/>
    <w:rsid w:val="00064828"/>
    <w:rsid w:val="0007729D"/>
    <w:rsid w:val="00084DBA"/>
    <w:rsid w:val="00091444"/>
    <w:rsid w:val="00095440"/>
    <w:rsid w:val="000A0BA4"/>
    <w:rsid w:val="000A2063"/>
    <w:rsid w:val="000A2DEC"/>
    <w:rsid w:val="000B4364"/>
    <w:rsid w:val="000B5E3C"/>
    <w:rsid w:val="000E4B04"/>
    <w:rsid w:val="000F2D32"/>
    <w:rsid w:val="000F6ADE"/>
    <w:rsid w:val="000F6F31"/>
    <w:rsid w:val="00101154"/>
    <w:rsid w:val="001036FA"/>
    <w:rsid w:val="00104AF2"/>
    <w:rsid w:val="00105E1A"/>
    <w:rsid w:val="00117589"/>
    <w:rsid w:val="001229A7"/>
    <w:rsid w:val="00131DE0"/>
    <w:rsid w:val="00135055"/>
    <w:rsid w:val="00135780"/>
    <w:rsid w:val="0014254F"/>
    <w:rsid w:val="00160C41"/>
    <w:rsid w:val="001652A6"/>
    <w:rsid w:val="00170CF2"/>
    <w:rsid w:val="001731A5"/>
    <w:rsid w:val="00173668"/>
    <w:rsid w:val="001747A7"/>
    <w:rsid w:val="00176EC2"/>
    <w:rsid w:val="0017714D"/>
    <w:rsid w:val="0017778A"/>
    <w:rsid w:val="001815DA"/>
    <w:rsid w:val="00192B0F"/>
    <w:rsid w:val="00194244"/>
    <w:rsid w:val="00197E87"/>
    <w:rsid w:val="001A2904"/>
    <w:rsid w:val="001A2D1D"/>
    <w:rsid w:val="001A5F92"/>
    <w:rsid w:val="001B3E91"/>
    <w:rsid w:val="001B6B1E"/>
    <w:rsid w:val="001C2C7E"/>
    <w:rsid w:val="001C3577"/>
    <w:rsid w:val="001D0B1A"/>
    <w:rsid w:val="001F1FEF"/>
    <w:rsid w:val="00203DF8"/>
    <w:rsid w:val="00206130"/>
    <w:rsid w:val="00214750"/>
    <w:rsid w:val="00214B18"/>
    <w:rsid w:val="002201CF"/>
    <w:rsid w:val="00220936"/>
    <w:rsid w:val="002237C4"/>
    <w:rsid w:val="0023063D"/>
    <w:rsid w:val="00237A1B"/>
    <w:rsid w:val="002445FD"/>
    <w:rsid w:val="0024600C"/>
    <w:rsid w:val="00246394"/>
    <w:rsid w:val="00247A14"/>
    <w:rsid w:val="00256EFD"/>
    <w:rsid w:val="0025701D"/>
    <w:rsid w:val="002613DB"/>
    <w:rsid w:val="00264C46"/>
    <w:rsid w:val="002669AE"/>
    <w:rsid w:val="00267C6E"/>
    <w:rsid w:val="002743ED"/>
    <w:rsid w:val="00276B05"/>
    <w:rsid w:val="002773EF"/>
    <w:rsid w:val="00280FD0"/>
    <w:rsid w:val="002838D3"/>
    <w:rsid w:val="00283F0A"/>
    <w:rsid w:val="00284BF5"/>
    <w:rsid w:val="002956E1"/>
    <w:rsid w:val="002A07B2"/>
    <w:rsid w:val="002A799A"/>
    <w:rsid w:val="002B7881"/>
    <w:rsid w:val="002C2900"/>
    <w:rsid w:val="002D0AA9"/>
    <w:rsid w:val="002D1838"/>
    <w:rsid w:val="002E243E"/>
    <w:rsid w:val="002E3D7F"/>
    <w:rsid w:val="002E44E4"/>
    <w:rsid w:val="002E78CE"/>
    <w:rsid w:val="002F5466"/>
    <w:rsid w:val="00307ADF"/>
    <w:rsid w:val="00321482"/>
    <w:rsid w:val="003221F5"/>
    <w:rsid w:val="003313C4"/>
    <w:rsid w:val="0033385C"/>
    <w:rsid w:val="0034056C"/>
    <w:rsid w:val="00347565"/>
    <w:rsid w:val="00373C12"/>
    <w:rsid w:val="003800DF"/>
    <w:rsid w:val="00392D74"/>
    <w:rsid w:val="003A508C"/>
    <w:rsid w:val="003B418D"/>
    <w:rsid w:val="003B4CB0"/>
    <w:rsid w:val="003D0F9F"/>
    <w:rsid w:val="003D42E6"/>
    <w:rsid w:val="003D75F1"/>
    <w:rsid w:val="003E3237"/>
    <w:rsid w:val="003E481B"/>
    <w:rsid w:val="003F0C7D"/>
    <w:rsid w:val="003F4F6F"/>
    <w:rsid w:val="003F7AFB"/>
    <w:rsid w:val="00410CDC"/>
    <w:rsid w:val="00433F53"/>
    <w:rsid w:val="00440886"/>
    <w:rsid w:val="00456333"/>
    <w:rsid w:val="0045746C"/>
    <w:rsid w:val="0047423B"/>
    <w:rsid w:val="004759DA"/>
    <w:rsid w:val="00476F14"/>
    <w:rsid w:val="00496343"/>
    <w:rsid w:val="004963DE"/>
    <w:rsid w:val="004A21ED"/>
    <w:rsid w:val="004A2B2F"/>
    <w:rsid w:val="004A7B1E"/>
    <w:rsid w:val="004C3BC2"/>
    <w:rsid w:val="004C6DEB"/>
    <w:rsid w:val="004D0FA4"/>
    <w:rsid w:val="004D32ED"/>
    <w:rsid w:val="004D7360"/>
    <w:rsid w:val="004F25F9"/>
    <w:rsid w:val="004F44D7"/>
    <w:rsid w:val="005002D8"/>
    <w:rsid w:val="00501C31"/>
    <w:rsid w:val="0050559C"/>
    <w:rsid w:val="00505689"/>
    <w:rsid w:val="00511F9D"/>
    <w:rsid w:val="0052613B"/>
    <w:rsid w:val="00527FCA"/>
    <w:rsid w:val="005360F6"/>
    <w:rsid w:val="00542E83"/>
    <w:rsid w:val="005464C2"/>
    <w:rsid w:val="0055501B"/>
    <w:rsid w:val="0056142B"/>
    <w:rsid w:val="0056154D"/>
    <w:rsid w:val="00575859"/>
    <w:rsid w:val="00577987"/>
    <w:rsid w:val="00591B91"/>
    <w:rsid w:val="00595426"/>
    <w:rsid w:val="00597392"/>
    <w:rsid w:val="005A0079"/>
    <w:rsid w:val="005A0791"/>
    <w:rsid w:val="005B1AEE"/>
    <w:rsid w:val="005B4E6E"/>
    <w:rsid w:val="005C2392"/>
    <w:rsid w:val="005D029E"/>
    <w:rsid w:val="005D35CE"/>
    <w:rsid w:val="005F2A86"/>
    <w:rsid w:val="006017BF"/>
    <w:rsid w:val="00601BD8"/>
    <w:rsid w:val="0060228A"/>
    <w:rsid w:val="006127AF"/>
    <w:rsid w:val="00635589"/>
    <w:rsid w:val="00635884"/>
    <w:rsid w:val="006520F9"/>
    <w:rsid w:val="00652970"/>
    <w:rsid w:val="00657808"/>
    <w:rsid w:val="00660F7C"/>
    <w:rsid w:val="00671CCB"/>
    <w:rsid w:val="00672E30"/>
    <w:rsid w:val="00682BC7"/>
    <w:rsid w:val="00694D69"/>
    <w:rsid w:val="0069582E"/>
    <w:rsid w:val="006A10A7"/>
    <w:rsid w:val="006A5755"/>
    <w:rsid w:val="006A7C7A"/>
    <w:rsid w:val="006C0155"/>
    <w:rsid w:val="006C239F"/>
    <w:rsid w:val="006C2A94"/>
    <w:rsid w:val="006C3256"/>
    <w:rsid w:val="006D206A"/>
    <w:rsid w:val="006D2B18"/>
    <w:rsid w:val="006D4A05"/>
    <w:rsid w:val="006E7903"/>
    <w:rsid w:val="00703CE1"/>
    <w:rsid w:val="00710C79"/>
    <w:rsid w:val="00722168"/>
    <w:rsid w:val="00723103"/>
    <w:rsid w:val="00727406"/>
    <w:rsid w:val="00735C40"/>
    <w:rsid w:val="007361B3"/>
    <w:rsid w:val="007446D3"/>
    <w:rsid w:val="007641DE"/>
    <w:rsid w:val="00764AB5"/>
    <w:rsid w:val="00767466"/>
    <w:rsid w:val="00780B11"/>
    <w:rsid w:val="00782FE3"/>
    <w:rsid w:val="00794E41"/>
    <w:rsid w:val="007954CB"/>
    <w:rsid w:val="007A1781"/>
    <w:rsid w:val="007A5969"/>
    <w:rsid w:val="007B1A5F"/>
    <w:rsid w:val="007C65A7"/>
    <w:rsid w:val="007E2219"/>
    <w:rsid w:val="007E7A4B"/>
    <w:rsid w:val="007F03CF"/>
    <w:rsid w:val="007F07A9"/>
    <w:rsid w:val="007F469E"/>
    <w:rsid w:val="007F5B4A"/>
    <w:rsid w:val="007F70AD"/>
    <w:rsid w:val="007F76D2"/>
    <w:rsid w:val="00801B09"/>
    <w:rsid w:val="0080259A"/>
    <w:rsid w:val="00811E62"/>
    <w:rsid w:val="00816A21"/>
    <w:rsid w:val="0082090D"/>
    <w:rsid w:val="008253BD"/>
    <w:rsid w:val="00827F70"/>
    <w:rsid w:val="008407CB"/>
    <w:rsid w:val="00862901"/>
    <w:rsid w:val="00881268"/>
    <w:rsid w:val="00881B8C"/>
    <w:rsid w:val="008824C8"/>
    <w:rsid w:val="008927D7"/>
    <w:rsid w:val="008A1398"/>
    <w:rsid w:val="008A6568"/>
    <w:rsid w:val="008A73EC"/>
    <w:rsid w:val="008B4E9A"/>
    <w:rsid w:val="008C3B3B"/>
    <w:rsid w:val="008C4899"/>
    <w:rsid w:val="008F033C"/>
    <w:rsid w:val="008F2147"/>
    <w:rsid w:val="008F671F"/>
    <w:rsid w:val="00904415"/>
    <w:rsid w:val="00914A49"/>
    <w:rsid w:val="00921D99"/>
    <w:rsid w:val="00923C11"/>
    <w:rsid w:val="00932114"/>
    <w:rsid w:val="00936008"/>
    <w:rsid w:val="0094574C"/>
    <w:rsid w:val="00955B93"/>
    <w:rsid w:val="00956DD2"/>
    <w:rsid w:val="00960E69"/>
    <w:rsid w:val="0096416D"/>
    <w:rsid w:val="00965321"/>
    <w:rsid w:val="009743D3"/>
    <w:rsid w:val="00975071"/>
    <w:rsid w:val="0098567F"/>
    <w:rsid w:val="00987F27"/>
    <w:rsid w:val="009952AF"/>
    <w:rsid w:val="00997F28"/>
    <w:rsid w:val="009A0DD2"/>
    <w:rsid w:val="009A1678"/>
    <w:rsid w:val="009B5A3A"/>
    <w:rsid w:val="009C22DE"/>
    <w:rsid w:val="009D4ACE"/>
    <w:rsid w:val="009D6144"/>
    <w:rsid w:val="009E2A11"/>
    <w:rsid w:val="009E38D2"/>
    <w:rsid w:val="009E3D8E"/>
    <w:rsid w:val="009E62CE"/>
    <w:rsid w:val="009E7662"/>
    <w:rsid w:val="009F321B"/>
    <w:rsid w:val="00A063F4"/>
    <w:rsid w:val="00A22261"/>
    <w:rsid w:val="00A26EE2"/>
    <w:rsid w:val="00A30307"/>
    <w:rsid w:val="00A3459C"/>
    <w:rsid w:val="00A3593C"/>
    <w:rsid w:val="00A40D2E"/>
    <w:rsid w:val="00A43AF1"/>
    <w:rsid w:val="00A4613F"/>
    <w:rsid w:val="00A56059"/>
    <w:rsid w:val="00A60EB5"/>
    <w:rsid w:val="00A64DD0"/>
    <w:rsid w:val="00A74667"/>
    <w:rsid w:val="00A84BB1"/>
    <w:rsid w:val="00A86133"/>
    <w:rsid w:val="00A92C16"/>
    <w:rsid w:val="00A94EC3"/>
    <w:rsid w:val="00AA1F0C"/>
    <w:rsid w:val="00AA738E"/>
    <w:rsid w:val="00AB5F7F"/>
    <w:rsid w:val="00AB7B97"/>
    <w:rsid w:val="00AC35DE"/>
    <w:rsid w:val="00AC49D6"/>
    <w:rsid w:val="00AD0511"/>
    <w:rsid w:val="00AD2DC8"/>
    <w:rsid w:val="00AD43F4"/>
    <w:rsid w:val="00AD7080"/>
    <w:rsid w:val="00AF3298"/>
    <w:rsid w:val="00B1078B"/>
    <w:rsid w:val="00B14E21"/>
    <w:rsid w:val="00B201A5"/>
    <w:rsid w:val="00B21B8F"/>
    <w:rsid w:val="00B31498"/>
    <w:rsid w:val="00B330C7"/>
    <w:rsid w:val="00B33F76"/>
    <w:rsid w:val="00B45D87"/>
    <w:rsid w:val="00B62F12"/>
    <w:rsid w:val="00B65ADD"/>
    <w:rsid w:val="00B75CCF"/>
    <w:rsid w:val="00B81405"/>
    <w:rsid w:val="00B82C6A"/>
    <w:rsid w:val="00B938F0"/>
    <w:rsid w:val="00B9631F"/>
    <w:rsid w:val="00B970D1"/>
    <w:rsid w:val="00BA119F"/>
    <w:rsid w:val="00BB7073"/>
    <w:rsid w:val="00BB7B09"/>
    <w:rsid w:val="00BD147F"/>
    <w:rsid w:val="00BD6766"/>
    <w:rsid w:val="00BE623F"/>
    <w:rsid w:val="00BF3EC3"/>
    <w:rsid w:val="00BF421E"/>
    <w:rsid w:val="00BF4DC6"/>
    <w:rsid w:val="00C001B8"/>
    <w:rsid w:val="00C03513"/>
    <w:rsid w:val="00C05958"/>
    <w:rsid w:val="00C11B54"/>
    <w:rsid w:val="00C135EC"/>
    <w:rsid w:val="00C23CD7"/>
    <w:rsid w:val="00C2691F"/>
    <w:rsid w:val="00C27200"/>
    <w:rsid w:val="00C36F0C"/>
    <w:rsid w:val="00C417C7"/>
    <w:rsid w:val="00C42077"/>
    <w:rsid w:val="00C449A4"/>
    <w:rsid w:val="00C576CB"/>
    <w:rsid w:val="00C57C1F"/>
    <w:rsid w:val="00C61778"/>
    <w:rsid w:val="00C640B0"/>
    <w:rsid w:val="00C70075"/>
    <w:rsid w:val="00C74DC5"/>
    <w:rsid w:val="00C77BF0"/>
    <w:rsid w:val="00C77DF2"/>
    <w:rsid w:val="00C86F01"/>
    <w:rsid w:val="00CA40FB"/>
    <w:rsid w:val="00CA6FD5"/>
    <w:rsid w:val="00CB0F57"/>
    <w:rsid w:val="00CC5596"/>
    <w:rsid w:val="00CD78DE"/>
    <w:rsid w:val="00CE0C5F"/>
    <w:rsid w:val="00CE145A"/>
    <w:rsid w:val="00CE15C5"/>
    <w:rsid w:val="00CE75CB"/>
    <w:rsid w:val="00D00F73"/>
    <w:rsid w:val="00D03264"/>
    <w:rsid w:val="00D07D34"/>
    <w:rsid w:val="00D07F47"/>
    <w:rsid w:val="00D15591"/>
    <w:rsid w:val="00D179F6"/>
    <w:rsid w:val="00D2029D"/>
    <w:rsid w:val="00D20553"/>
    <w:rsid w:val="00D212C8"/>
    <w:rsid w:val="00D34A21"/>
    <w:rsid w:val="00D4147E"/>
    <w:rsid w:val="00D45BC5"/>
    <w:rsid w:val="00D46006"/>
    <w:rsid w:val="00D50BBD"/>
    <w:rsid w:val="00D6718F"/>
    <w:rsid w:val="00D7131E"/>
    <w:rsid w:val="00D71F5B"/>
    <w:rsid w:val="00D732F8"/>
    <w:rsid w:val="00D73DC9"/>
    <w:rsid w:val="00D81946"/>
    <w:rsid w:val="00D843BD"/>
    <w:rsid w:val="00D93BCF"/>
    <w:rsid w:val="00D945B0"/>
    <w:rsid w:val="00DA1F9B"/>
    <w:rsid w:val="00DC1B1E"/>
    <w:rsid w:val="00DC6D4C"/>
    <w:rsid w:val="00DC73D6"/>
    <w:rsid w:val="00DC7A8E"/>
    <w:rsid w:val="00DD3D99"/>
    <w:rsid w:val="00DE153F"/>
    <w:rsid w:val="00DE2EB0"/>
    <w:rsid w:val="00DE4749"/>
    <w:rsid w:val="00DE4D8E"/>
    <w:rsid w:val="00DF1918"/>
    <w:rsid w:val="00E108A4"/>
    <w:rsid w:val="00E14D03"/>
    <w:rsid w:val="00E271E7"/>
    <w:rsid w:val="00E40C15"/>
    <w:rsid w:val="00E41D65"/>
    <w:rsid w:val="00E54513"/>
    <w:rsid w:val="00E61E6C"/>
    <w:rsid w:val="00E67A3C"/>
    <w:rsid w:val="00E76680"/>
    <w:rsid w:val="00E81C7F"/>
    <w:rsid w:val="00E84BA5"/>
    <w:rsid w:val="00E909E4"/>
    <w:rsid w:val="00E91A66"/>
    <w:rsid w:val="00E963F5"/>
    <w:rsid w:val="00E966E7"/>
    <w:rsid w:val="00E976C7"/>
    <w:rsid w:val="00EA0920"/>
    <w:rsid w:val="00EA18F8"/>
    <w:rsid w:val="00EA3315"/>
    <w:rsid w:val="00EA68C9"/>
    <w:rsid w:val="00EC0055"/>
    <w:rsid w:val="00EC023D"/>
    <w:rsid w:val="00EC5FD1"/>
    <w:rsid w:val="00ED44F4"/>
    <w:rsid w:val="00EE1829"/>
    <w:rsid w:val="00EE6ACA"/>
    <w:rsid w:val="00F04194"/>
    <w:rsid w:val="00F1710D"/>
    <w:rsid w:val="00F22D5D"/>
    <w:rsid w:val="00F33B63"/>
    <w:rsid w:val="00F3743C"/>
    <w:rsid w:val="00F37D3B"/>
    <w:rsid w:val="00F4367E"/>
    <w:rsid w:val="00F46C8A"/>
    <w:rsid w:val="00F5333A"/>
    <w:rsid w:val="00F533BA"/>
    <w:rsid w:val="00F56C26"/>
    <w:rsid w:val="00F729D8"/>
    <w:rsid w:val="00F742BE"/>
    <w:rsid w:val="00F9076C"/>
    <w:rsid w:val="00FA00E5"/>
    <w:rsid w:val="00FA1D2E"/>
    <w:rsid w:val="00FC0102"/>
    <w:rsid w:val="00FC6D9E"/>
    <w:rsid w:val="00FC6E16"/>
    <w:rsid w:val="00FD10AB"/>
    <w:rsid w:val="00FD43B5"/>
    <w:rsid w:val="00FD4A4D"/>
    <w:rsid w:val="00FD749B"/>
    <w:rsid w:val="00FE4F4B"/>
    <w:rsid w:val="00FF1599"/>
    <w:rsid w:val="00FF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3338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b">
    <w:name w:val="Рабочий"/>
    <w:basedOn w:val="a"/>
    <w:rsid w:val="006C3256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List Paragraph"/>
    <w:basedOn w:val="a"/>
    <w:uiPriority w:val="34"/>
    <w:qFormat/>
    <w:rsid w:val="008824C8"/>
    <w:pPr>
      <w:ind w:left="720"/>
      <w:contextualSpacing/>
    </w:pPr>
  </w:style>
  <w:style w:type="table" w:customStyle="1" w:styleId="11">
    <w:name w:val="Сетка таблицы1"/>
    <w:basedOn w:val="a1"/>
    <w:next w:val="aa"/>
    <w:uiPriority w:val="59"/>
    <w:rsid w:val="00C11B5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1">
    <w:name w:val="Основной текст (2) + 11"/>
    <w:aliases w:val="5 pt"/>
    <w:rsid w:val="007A1781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paragraph" w:customStyle="1" w:styleId="ConsPlusNormal">
    <w:name w:val="ConsPlusNormal"/>
    <w:rsid w:val="0093600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3338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b">
    <w:name w:val="Рабочий"/>
    <w:basedOn w:val="a"/>
    <w:rsid w:val="006C3256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List Paragraph"/>
    <w:basedOn w:val="a"/>
    <w:uiPriority w:val="34"/>
    <w:qFormat/>
    <w:rsid w:val="008824C8"/>
    <w:pPr>
      <w:ind w:left="720"/>
      <w:contextualSpacing/>
    </w:pPr>
  </w:style>
  <w:style w:type="table" w:customStyle="1" w:styleId="11">
    <w:name w:val="Сетка таблицы1"/>
    <w:basedOn w:val="a1"/>
    <w:next w:val="aa"/>
    <w:uiPriority w:val="59"/>
    <w:rsid w:val="00C11B5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1">
    <w:name w:val="Основной текст (2) + 11"/>
    <w:aliases w:val="5 pt"/>
    <w:rsid w:val="007A1781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 w:eastAsia="ru-RU" w:bidi="ru-RU"/>
    </w:rPr>
  </w:style>
  <w:style w:type="paragraph" w:customStyle="1" w:styleId="ConsPlusNormal">
    <w:name w:val="ConsPlusNormal"/>
    <w:rsid w:val="0093600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0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2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4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74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1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9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14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1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1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5A1B56F-9454-4B18-880C-4503C184D8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226</Words>
  <Characters>1291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13</cp:revision>
  <cp:lastPrinted>2025-06-17T12:54:00Z</cp:lastPrinted>
  <dcterms:created xsi:type="dcterms:W3CDTF">2024-02-04T07:41:00Z</dcterms:created>
  <dcterms:modified xsi:type="dcterms:W3CDTF">2025-06-17T12:54:00Z</dcterms:modified>
</cp:coreProperties>
</file>