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711C6D">
        <w:rPr>
          <w:szCs w:val="28"/>
        </w:rPr>
        <w:t>7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D6AB6">
        <w:rPr>
          <w:szCs w:val="28"/>
        </w:rPr>
        <w:t xml:space="preserve">№ </w:t>
      </w:r>
      <w:r w:rsidR="003D3B57" w:rsidRPr="008D6AB6">
        <w:rPr>
          <w:szCs w:val="28"/>
        </w:rPr>
        <w:t>18</w:t>
      </w:r>
      <w:r w:rsidR="00711C6D">
        <w:rPr>
          <w:szCs w:val="28"/>
        </w:rPr>
        <w:t>7</w:t>
      </w:r>
      <w:r w:rsidR="003D3B57" w:rsidRPr="008D6AB6">
        <w:rPr>
          <w:szCs w:val="28"/>
        </w:rPr>
        <w:t>-</w:t>
      </w:r>
      <w:r w:rsidR="00C14915">
        <w:rPr>
          <w:szCs w:val="28"/>
        </w:rPr>
        <w:t>8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711C6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711C6D" w:rsidRPr="00711C6D">
              <w:rPr>
                <w:b/>
                <w:szCs w:val="28"/>
              </w:rPr>
              <w:t>Брежнева Алексея Александровича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711C6D">
              <w:rPr>
                <w:b/>
                <w:szCs w:val="28"/>
              </w:rPr>
              <w:t>7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11C6D" w:rsidRPr="00711C6D">
        <w:rPr>
          <w:b w:val="0"/>
          <w:spacing w:val="0"/>
          <w:sz w:val="28"/>
          <w:szCs w:val="28"/>
        </w:rPr>
        <w:t>Брежнева Алексея Александровича</w:t>
      </w:r>
      <w:r w:rsidR="00993611" w:rsidRPr="00711C6D">
        <w:rPr>
          <w:b w:val="0"/>
          <w:spacing w:val="0"/>
          <w:sz w:val="28"/>
          <w:szCs w:val="28"/>
        </w:rPr>
        <w:t xml:space="preserve">, </w:t>
      </w:r>
      <w:r w:rsidR="00993611" w:rsidRPr="00711C6D">
        <w:rPr>
          <w:b w:val="0"/>
          <w:bCs/>
          <w:spacing w:val="0"/>
          <w:sz w:val="28"/>
          <w:szCs w:val="28"/>
        </w:rPr>
        <w:t>выдвинут</w:t>
      </w:r>
      <w:r w:rsidR="009612BD" w:rsidRPr="00711C6D">
        <w:rPr>
          <w:b w:val="0"/>
          <w:bCs/>
          <w:spacing w:val="0"/>
          <w:sz w:val="28"/>
          <w:szCs w:val="28"/>
          <w:lang w:val="ru-RU"/>
        </w:rPr>
        <w:t>о</w:t>
      </w:r>
      <w:r w:rsidR="00196710" w:rsidRPr="00711C6D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711C6D">
        <w:rPr>
          <w:b w:val="0"/>
          <w:bCs/>
          <w:spacing w:val="0"/>
          <w:sz w:val="28"/>
          <w:szCs w:val="28"/>
        </w:rPr>
        <w:t xml:space="preserve"> </w:t>
      </w:r>
      <w:r w:rsidR="005F315D" w:rsidRPr="00711C6D">
        <w:rPr>
          <w:rFonts w:eastAsia="Calibri"/>
          <w:spacing w:val="0"/>
          <w:sz w:val="28"/>
          <w:szCs w:val="28"/>
        </w:rPr>
        <w:t>В</w:t>
      </w:r>
      <w:r w:rsidR="005F315D" w:rsidRPr="005F315D">
        <w:rPr>
          <w:rFonts w:eastAsia="Calibri"/>
          <w:spacing w:val="0"/>
          <w:sz w:val="28"/>
          <w:szCs w:val="28"/>
        </w:rPr>
        <w:t>олгодонск</w:t>
      </w:r>
      <w:r w:rsidR="005F315D">
        <w:rPr>
          <w:rFonts w:eastAsia="Calibri"/>
          <w:spacing w:val="0"/>
          <w:sz w:val="28"/>
          <w:szCs w:val="28"/>
          <w:lang w:val="ru-RU"/>
        </w:rPr>
        <w:t>им</w:t>
      </w:r>
      <w:r w:rsidR="005F315D" w:rsidRPr="005F315D">
        <w:rPr>
          <w:rFonts w:eastAsia="Calibri"/>
          <w:spacing w:val="0"/>
          <w:sz w:val="28"/>
          <w:szCs w:val="28"/>
        </w:rPr>
        <w:t xml:space="preserve"> городск</w:t>
      </w:r>
      <w:r w:rsidR="005F315D">
        <w:rPr>
          <w:rFonts w:eastAsia="Calibri"/>
          <w:spacing w:val="0"/>
          <w:sz w:val="28"/>
          <w:szCs w:val="28"/>
          <w:lang w:val="ru-RU"/>
        </w:rPr>
        <w:t>им</w:t>
      </w:r>
      <w:r w:rsidR="005F315D" w:rsidRPr="005F315D">
        <w:rPr>
          <w:rFonts w:eastAsia="Calibri"/>
          <w:spacing w:val="0"/>
          <w:sz w:val="28"/>
          <w:szCs w:val="28"/>
        </w:rPr>
        <w:t xml:space="preserve"> отделение</w:t>
      </w:r>
      <w:r w:rsidR="005F315D">
        <w:rPr>
          <w:rFonts w:eastAsia="Calibri"/>
          <w:spacing w:val="0"/>
          <w:sz w:val="28"/>
          <w:szCs w:val="28"/>
          <w:lang w:val="ru-RU"/>
        </w:rPr>
        <w:t>м</w:t>
      </w:r>
      <w:r w:rsidR="005F315D" w:rsidRPr="005F315D">
        <w:rPr>
          <w:rFonts w:eastAsia="Calibri"/>
          <w:spacing w:val="0"/>
          <w:sz w:val="28"/>
          <w:szCs w:val="28"/>
        </w:rPr>
        <w:t xml:space="preserve"> Всероссийской политической партии</w:t>
      </w:r>
      <w:r w:rsidR="005F315D" w:rsidRPr="005F315D">
        <w:rPr>
          <w:spacing w:val="0"/>
          <w:sz w:val="28"/>
          <w:szCs w:val="28"/>
        </w:rPr>
        <w:t xml:space="preserve"> </w:t>
      </w:r>
      <w:r w:rsidR="005F315D" w:rsidRPr="005F315D">
        <w:rPr>
          <w:rFonts w:eastAsia="Calibri"/>
          <w:spacing w:val="0"/>
          <w:sz w:val="28"/>
          <w:szCs w:val="28"/>
        </w:rPr>
        <w:t>«ЕДИНАЯ РО</w:t>
      </w:r>
      <w:r w:rsidR="005F315D" w:rsidRPr="005F315D">
        <w:rPr>
          <w:rFonts w:eastAsia="Calibri"/>
          <w:spacing w:val="0"/>
          <w:sz w:val="28"/>
          <w:szCs w:val="28"/>
        </w:rPr>
        <w:t>С</w:t>
      </w:r>
      <w:r w:rsidR="005F315D" w:rsidRPr="005F315D">
        <w:rPr>
          <w:rFonts w:eastAsia="Calibri"/>
          <w:spacing w:val="0"/>
          <w:sz w:val="28"/>
          <w:szCs w:val="28"/>
        </w:rPr>
        <w:t>СИЯ»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711C6D">
        <w:rPr>
          <w:b w:val="0"/>
          <w:spacing w:val="0"/>
          <w:sz w:val="28"/>
          <w:szCs w:val="28"/>
          <w:lang w:val="ru-RU"/>
        </w:rPr>
        <w:t>7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711C6D" w:rsidRPr="004E1D65">
        <w:rPr>
          <w:szCs w:val="28"/>
        </w:rPr>
        <w:t>Брежнева Алексея Александровича</w:t>
      </w:r>
      <w:r w:rsidRPr="008C5C6C">
        <w:rPr>
          <w:bCs/>
          <w:szCs w:val="28"/>
        </w:rPr>
        <w:t xml:space="preserve">, </w:t>
      </w:r>
      <w:r w:rsidR="00711C6D" w:rsidRPr="004E1D65">
        <w:rPr>
          <w:rFonts w:eastAsia="Calibri"/>
          <w:szCs w:val="28"/>
        </w:rPr>
        <w:t>28 ноября 1971</w:t>
      </w:r>
      <w:r w:rsidR="005F315D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5F315D" w:rsidRPr="005F315D">
        <w:rPr>
          <w:rFonts w:eastAsia="Calibri"/>
          <w:szCs w:val="28"/>
        </w:rPr>
        <w:t>Волгодонск</w:t>
      </w:r>
      <w:r w:rsidR="005F315D">
        <w:rPr>
          <w:rFonts w:eastAsia="Calibri"/>
          <w:szCs w:val="28"/>
          <w:lang w:val="ru-RU"/>
        </w:rPr>
        <w:t>им</w:t>
      </w:r>
      <w:r w:rsidR="005F315D" w:rsidRPr="005F315D">
        <w:rPr>
          <w:rFonts w:eastAsia="Calibri"/>
          <w:szCs w:val="28"/>
        </w:rPr>
        <w:t xml:space="preserve"> городск</w:t>
      </w:r>
      <w:r w:rsidR="005F315D">
        <w:rPr>
          <w:rFonts w:eastAsia="Calibri"/>
          <w:szCs w:val="28"/>
          <w:lang w:val="ru-RU"/>
        </w:rPr>
        <w:t>им</w:t>
      </w:r>
      <w:r w:rsidR="005F315D" w:rsidRPr="005F315D">
        <w:rPr>
          <w:rFonts w:eastAsia="Calibri"/>
          <w:szCs w:val="28"/>
        </w:rPr>
        <w:t xml:space="preserve"> отделение</w:t>
      </w:r>
      <w:r w:rsidR="005F315D">
        <w:rPr>
          <w:rFonts w:eastAsia="Calibri"/>
          <w:szCs w:val="28"/>
          <w:lang w:val="ru-RU"/>
        </w:rPr>
        <w:t>м</w:t>
      </w:r>
      <w:r w:rsidR="005F315D" w:rsidRPr="005F315D">
        <w:rPr>
          <w:rFonts w:eastAsia="Calibri"/>
          <w:szCs w:val="28"/>
        </w:rPr>
        <w:t xml:space="preserve"> Всероссийской политической партии</w:t>
      </w:r>
      <w:r w:rsidR="005F315D" w:rsidRPr="005F315D">
        <w:rPr>
          <w:szCs w:val="28"/>
        </w:rPr>
        <w:t xml:space="preserve"> </w:t>
      </w:r>
      <w:r w:rsidR="005F315D" w:rsidRPr="005F315D">
        <w:rPr>
          <w:rFonts w:eastAsia="Calibri"/>
          <w:szCs w:val="28"/>
        </w:rPr>
        <w:t>«ЕДИНАЯ РО</w:t>
      </w:r>
      <w:r w:rsidR="005F315D" w:rsidRPr="005F315D">
        <w:rPr>
          <w:rFonts w:eastAsia="Calibri"/>
          <w:szCs w:val="28"/>
        </w:rPr>
        <w:t>С</w:t>
      </w:r>
      <w:r w:rsidR="005F315D" w:rsidRPr="005F315D">
        <w:rPr>
          <w:rFonts w:eastAsia="Calibri"/>
          <w:szCs w:val="28"/>
        </w:rPr>
        <w:t>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711C6D">
        <w:rPr>
          <w:szCs w:val="28"/>
          <w:lang w:val="ru-RU"/>
        </w:rPr>
        <w:t>7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711C6D">
        <w:rPr>
          <w:szCs w:val="28"/>
          <w:lang w:val="ru-RU"/>
        </w:rPr>
        <w:t>7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C14915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C14915">
        <w:rPr>
          <w:szCs w:val="28"/>
          <w:lang w:val="ru-RU"/>
        </w:rPr>
        <w:t>18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F09" w:rsidRDefault="003A3F09">
      <w:r>
        <w:separator/>
      </w:r>
    </w:p>
  </w:endnote>
  <w:endnote w:type="continuationSeparator" w:id="0">
    <w:p w:rsidR="003A3F09" w:rsidRDefault="003A3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F09" w:rsidRDefault="003A3F09">
      <w:r>
        <w:separator/>
      </w:r>
    </w:p>
  </w:footnote>
  <w:footnote w:type="continuationSeparator" w:id="0">
    <w:p w:rsidR="003A3F09" w:rsidRDefault="003A3F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5CC7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A3F09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9623F"/>
    <w:rsid w:val="005A7A20"/>
    <w:rsid w:val="005B136B"/>
    <w:rsid w:val="005F17D1"/>
    <w:rsid w:val="005F18F9"/>
    <w:rsid w:val="005F315D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11C6D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6E05"/>
    <w:rsid w:val="00870510"/>
    <w:rsid w:val="008A17E6"/>
    <w:rsid w:val="008B175C"/>
    <w:rsid w:val="008C2180"/>
    <w:rsid w:val="008C5C6C"/>
    <w:rsid w:val="008D6AB6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4915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32C6"/>
    <w:rsid w:val="00DD0B71"/>
    <w:rsid w:val="00DD20E7"/>
    <w:rsid w:val="00DD4AB2"/>
    <w:rsid w:val="00DF5CC7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904D1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2020-08-10T09:22:00Z</dcterms:created>
  <dcterms:modified xsi:type="dcterms:W3CDTF">2020-08-10T09:22:00Z</dcterms:modified>
</cp:coreProperties>
</file>