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/>
        <w:drawing>
          <wp:inline distT="0" distB="0" distL="0" distR="0">
            <wp:extent cx="504825" cy="533400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31 августа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25-</w:t>
      </w:r>
      <w:r>
        <w:rPr>
          <w:rFonts w:eastAsia="Calibri"/>
          <w:color w:val="1C1C1C"/>
          <w:lang w:eastAsia="ar-SA"/>
        </w:rPr>
        <w:t>5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Об исключении из резерва составов участковых комиссий избирательных участков, участков референдума на территории города Волгодонска Ростовской области</w:t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lang w:eastAsia="zh-CN"/>
        </w:rPr>
        <w:t xml:space="preserve">На основании п. 9 ст. 26 Федерального закона РФ от 12 июня 2002 года № 67-ФЗ «Об основных гарантиях избирательных прав и права на участие в референдуме граждан Российской Федерации», пп. г) пункта 25 </w:t>
      </w:r>
      <w:r>
        <w:rPr/>
        <w:t xml:space="preserve"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 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>Территориальная избирательная комиссия города Волгодонска Ростовской области ПОСТАНОВЛЯЕТ: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spacing w:lineRule="auto" w:line="360"/>
        <w:ind w:firstLine="851" w:left="0"/>
        <w:jc w:val="both"/>
        <w:rPr/>
      </w:pPr>
      <w:r>
        <w:rPr/>
        <w:t>Исключить из резерва составов участковых комиссий избирательных участков, участков референдума № 429-481 образованных на территории города Волгодонска Ростовской области, лиц согласно приложению.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3. 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4. Контроль за исполнением настоящего постановления возложить </w:t>
        <w:br/>
        <w:t>на секретаря Территориальной избирательной комиссии города Волгодонска Ростовской области Д.В. Давыденко.</w:t>
      </w:r>
    </w:p>
    <w:p>
      <w:pPr>
        <w:pStyle w:val="NormalWeb"/>
        <w:tabs>
          <w:tab w:val="clear" w:pos="708"/>
          <w:tab w:val="left" w:pos="1134" w:leader="none"/>
        </w:tabs>
        <w:spacing w:lineRule="auto" w:line="276" w:beforeAutospacing="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 w:before="0" w:after="240"/>
        <w:jc w:val="both"/>
        <w:rPr>
          <w:sz w:val="16"/>
          <w:szCs w:val="16"/>
        </w:rPr>
      </w:pPr>
      <w:r>
        <w:rPr/>
        <w:t xml:space="preserve">Председатель комиссии </w:t>
        <w:tab/>
        <w:tab/>
        <w:tab/>
        <w:tab/>
        <w:tab/>
        <w:tab/>
        <w:t xml:space="preserve">Е.К. Филиппова </w:t>
      </w:r>
    </w:p>
    <w:p>
      <w:pPr>
        <w:pStyle w:val="Normal"/>
        <w:spacing w:lineRule="auto" w:line="360"/>
        <w:jc w:val="both"/>
        <w:rPr/>
      </w:pPr>
      <w:r>
        <w:rPr/>
        <w:t>Секретарь комиссии</w:t>
        <w:tab/>
        <w:tab/>
        <w:tab/>
        <w:tab/>
        <w:tab/>
        <w:t xml:space="preserve">                    Д.В. Давыденко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Приложение к постановлению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Территориальной избирательной комиссии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города Волгодонска 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от 31.08.2026 г. № 25-5</w:t>
      </w:r>
    </w:p>
    <w:p>
      <w:pPr>
        <w:pStyle w:val="Normal"/>
        <w:widowControl w:val="false"/>
        <w:jc w:val="both"/>
        <w:rPr>
          <w:b/>
        </w:rPr>
      </w:pPr>
      <w:r>
        <w:rPr>
          <w:b/>
        </w:rPr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Список лиц, исключенных из  резерва составов участковых комиссий </w:t>
      </w:r>
    </w:p>
    <w:p>
      <w:pPr>
        <w:pStyle w:val="Normal"/>
        <w:widowControl w:val="false"/>
        <w:rPr>
          <w:b/>
        </w:rPr>
      </w:pPr>
      <w:r>
        <w:rPr>
          <w:b/>
        </w:rPr>
        <w:t>избирательных участков,  участков референдума</w:t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 </w:t>
      </w:r>
      <w:r>
        <w:rPr>
          <w:b/>
        </w:rPr>
        <w:t>на территории города Волгодонска Ростовской области</w:t>
      </w:r>
    </w:p>
    <w:p>
      <w:pPr>
        <w:pStyle w:val="Normal"/>
        <w:widowControl w:val="false"/>
        <w:rPr>
          <w:i/>
          <w:i/>
        </w:rPr>
      </w:pPr>
      <w:r>
        <w:rPr>
          <w:i/>
        </w:rPr>
      </w:r>
    </w:p>
    <w:tbl>
      <w:tblPr>
        <w:tblW w:w="9974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911"/>
        <w:gridCol w:w="4005"/>
        <w:gridCol w:w="5058"/>
      </w:tblGrid>
      <w:tr>
        <w:trPr>
          <w:trHeight w:val="25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№</w:t>
            </w:r>
          </w:p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п/п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/>
            </w:pPr>
            <w:r>
              <w:rPr/>
              <w:t>Фамилия, имя, отчество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/>
            </w:pPr>
            <w:r>
              <w:rPr/>
              <w:t>Кем предложен</w:t>
            </w:r>
          </w:p>
        </w:tc>
      </w:tr>
      <w:tr>
        <w:trPr>
          <w:trHeight w:val="25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/>
            </w:pPr>
            <w:r>
              <w:rPr/>
              <w:t>Таракановская Алина Викторовна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>
                <w:highlight w:val="yellow"/>
              </w:rPr>
            </w:pPr>
            <w:r>
              <w:rPr/>
              <w:t>Собранием избирателей по месту жительства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widowControl w:val="false"/>
        <w:jc w:val="both"/>
        <w:rPr>
          <w:b/>
        </w:rPr>
      </w:pPr>
      <w:r>
        <w:rPr>
          <w:b/>
        </w:rPr>
      </w:r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Times New Roman CYR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 w:customStyle="1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sid w:val="00f3373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 w:customStyle="1">
    <w:name w:val="Заголовок"/>
    <w:basedOn w:val="Normal"/>
    <w:next w:val="BodyText"/>
    <w:qFormat/>
    <w:rsid w:val="00f3373e"/>
    <w:pPr>
      <w:keepNext w:val="true"/>
      <w:spacing w:before="240" w:after="120"/>
    </w:pPr>
    <w:rPr>
      <w:rFonts w:ascii="Arial" w:hAnsi="Arial" w:eastAsia="Tahoma" w:cs="Noto Sans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rsid w:val="00f3373e"/>
    <w:pPr/>
    <w:rPr>
      <w:rFonts w:cs="Noto Sans"/>
    </w:rPr>
  </w:style>
  <w:style w:type="paragraph" w:styleId="Caption">
    <w:name w:val="Caption"/>
    <w:basedOn w:val="Normal"/>
    <w:qFormat/>
    <w:rsid w:val="00f3373e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rsid w:val="00f3373e"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rsid w:val="00f3373e"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  <w:rsid w:val="00f3373e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D7B0D-E1A1-4E46-BAD2-4FB6659F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Application>LibreOffice/24.2.6.2$Linux_X86_64 LibreOffice_project/420$Build-2</Application>
  <AppVersion>15.0000</AppVersion>
  <Pages>3</Pages>
  <Words>250</Words>
  <Characters>1884</Characters>
  <CharactersWithSpaces>2154</CharactersWithSpaces>
  <Paragraphs>29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2026-08-23T09:46:00Z</cp:lastPrinted>
  <dcterms:modified xsi:type="dcterms:W3CDTF">2026-08-31T12:20:09Z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