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440" w:rsidRDefault="00EC759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453440" w:rsidRDefault="00EC759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453440" w:rsidRDefault="00453440">
      <w:pPr>
        <w:jc w:val="center"/>
        <w:rPr>
          <w:b/>
          <w:sz w:val="32"/>
          <w:szCs w:val="32"/>
        </w:rPr>
      </w:pPr>
    </w:p>
    <w:p w:rsidR="00453440" w:rsidRDefault="00EC7593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453440" w:rsidRDefault="00453440">
      <w:pPr>
        <w:jc w:val="both"/>
        <w:rPr>
          <w:szCs w:val="28"/>
        </w:rPr>
      </w:pPr>
    </w:p>
    <w:p w:rsidR="00453440" w:rsidRDefault="00EC7593">
      <w:pPr>
        <w:jc w:val="both"/>
        <w:rPr>
          <w:szCs w:val="28"/>
        </w:rPr>
      </w:pPr>
      <w:r>
        <w:rPr>
          <w:szCs w:val="28"/>
        </w:rPr>
        <w:t>2</w:t>
      </w:r>
      <w:r w:rsidR="00C35EB4">
        <w:rPr>
          <w:szCs w:val="28"/>
        </w:rPr>
        <w:t xml:space="preserve">7 </w:t>
      </w:r>
      <w:r>
        <w:rPr>
          <w:szCs w:val="28"/>
        </w:rPr>
        <w:t>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№ 16</w:t>
      </w:r>
      <w:r w:rsidR="00C35EB4">
        <w:rPr>
          <w:szCs w:val="28"/>
        </w:rPr>
        <w:t>6</w:t>
      </w:r>
      <w:r w:rsidR="00441CA8">
        <w:rPr>
          <w:szCs w:val="28"/>
        </w:rPr>
        <w:t>-2</w:t>
      </w:r>
    </w:p>
    <w:p w:rsidR="00453440" w:rsidRDefault="00EC7593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453440" w:rsidRDefault="00453440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453440">
        <w:trPr>
          <w:trHeight w:val="1637"/>
          <w:jc w:val="center"/>
        </w:trPr>
        <w:tc>
          <w:tcPr>
            <w:tcW w:w="6663" w:type="dxa"/>
            <w:shd w:val="clear" w:color="auto" w:fill="auto"/>
          </w:tcPr>
          <w:p w:rsidR="00453440" w:rsidRDefault="00EC7593" w:rsidP="00441CA8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</w:t>
            </w:r>
            <w:r w:rsidR="00C35EB4">
              <w:rPr>
                <w:b/>
                <w:szCs w:val="28"/>
              </w:rPr>
              <w:t>2</w:t>
            </w:r>
            <w:r w:rsidR="00441CA8">
              <w:rPr>
                <w:b/>
                <w:szCs w:val="28"/>
              </w:rPr>
              <w:t>0</w:t>
            </w:r>
            <w:r>
              <w:rPr>
                <w:b/>
                <w:szCs w:val="28"/>
              </w:rPr>
              <w:t xml:space="preserve">,  </w:t>
            </w:r>
            <w:r w:rsidR="00441CA8">
              <w:rPr>
                <w:b/>
                <w:szCs w:val="28"/>
              </w:rPr>
              <w:t>Татьяны Борисовны Беловой</w:t>
            </w:r>
            <w:proofErr w:type="gramEnd"/>
          </w:p>
        </w:tc>
      </w:tr>
    </w:tbl>
    <w:p w:rsidR="00C35EB4" w:rsidRPr="00441CA8" w:rsidRDefault="00C35EB4" w:rsidP="00441CA8">
      <w:pPr>
        <w:pStyle w:val="a7"/>
        <w:ind w:right="28" w:firstLine="709"/>
        <w:jc w:val="both"/>
        <w:rPr>
          <w:b w:val="0"/>
          <w:bCs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Даниленко </w:t>
      </w:r>
      <w:r w:rsidRPr="00C35EB4">
        <w:rPr>
          <w:b w:val="0"/>
          <w:sz w:val="28"/>
          <w:szCs w:val="28"/>
        </w:rPr>
        <w:t>Александр</w:t>
      </w:r>
      <w:r>
        <w:rPr>
          <w:b w:val="0"/>
          <w:sz w:val="28"/>
          <w:szCs w:val="28"/>
        </w:rPr>
        <w:t>ом</w:t>
      </w:r>
      <w:r w:rsidRPr="00C35EB4">
        <w:rPr>
          <w:b w:val="0"/>
          <w:sz w:val="28"/>
          <w:szCs w:val="28"/>
        </w:rPr>
        <w:t xml:space="preserve"> Александрович</w:t>
      </w:r>
      <w:r>
        <w:rPr>
          <w:b w:val="0"/>
          <w:sz w:val="28"/>
          <w:szCs w:val="28"/>
        </w:rPr>
        <w:t>ем</w:t>
      </w:r>
      <w:r>
        <w:rPr>
          <w:b w:val="0"/>
          <w:spacing w:val="0"/>
          <w:sz w:val="28"/>
          <w:szCs w:val="28"/>
        </w:rPr>
        <w:t xml:space="preserve">, выдвинутым </w:t>
      </w:r>
      <w:r w:rsidR="00441CA8" w:rsidRPr="00441CA8">
        <w:rPr>
          <w:b w:val="0"/>
          <w:bCs/>
          <w:spacing w:val="0"/>
          <w:sz w:val="28"/>
          <w:szCs w:val="28"/>
        </w:rPr>
        <w:t xml:space="preserve">Региональным </w:t>
      </w:r>
      <w:r w:rsidR="00441CA8">
        <w:rPr>
          <w:b w:val="0"/>
          <w:bCs/>
          <w:spacing w:val="0"/>
          <w:sz w:val="28"/>
          <w:szCs w:val="28"/>
        </w:rPr>
        <w:t xml:space="preserve">отделением в Ростовской области </w:t>
      </w:r>
      <w:r w:rsidR="00441CA8" w:rsidRPr="00441CA8">
        <w:rPr>
          <w:b w:val="0"/>
          <w:bCs/>
          <w:spacing w:val="0"/>
          <w:sz w:val="28"/>
          <w:szCs w:val="28"/>
        </w:rPr>
        <w:t xml:space="preserve">Политической партии </w:t>
      </w:r>
      <w:r w:rsidR="00441CA8" w:rsidRPr="00441CA8">
        <w:rPr>
          <w:bCs/>
          <w:spacing w:val="0"/>
          <w:sz w:val="28"/>
          <w:szCs w:val="28"/>
        </w:rPr>
        <w:t>«НОВЫЕ ЛЮДИ»</w:t>
      </w:r>
      <w:r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одноманда</w:t>
      </w:r>
      <w:r w:rsidR="00441CA8">
        <w:rPr>
          <w:b w:val="0"/>
          <w:spacing w:val="0"/>
          <w:sz w:val="28"/>
          <w:szCs w:val="28"/>
        </w:rPr>
        <w:t>тному избирательному округу № 20</w:t>
      </w:r>
      <w:r>
        <w:rPr>
          <w:b w:val="0"/>
          <w:spacing w:val="0"/>
          <w:sz w:val="28"/>
          <w:szCs w:val="28"/>
        </w:rPr>
        <w:t>, руководствуясь частями 4 и 5 статьи 52 Областного закона от 12.05.2016 № 525-ЗС «О выборах и референдумах в Ростовской области»</w:t>
      </w:r>
    </w:p>
    <w:p w:rsidR="00453440" w:rsidRDefault="00EC7593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453440" w:rsidRDefault="00EC7593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453440" w:rsidRDefault="00EC7593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453440" w:rsidRDefault="00EC759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 w:rsidR="00441CA8">
        <w:rPr>
          <w:szCs w:val="28"/>
        </w:rPr>
        <w:t>Татьяне Борисовне Беловой</w:t>
      </w:r>
      <w:r>
        <w:rPr>
          <w:szCs w:val="28"/>
        </w:rPr>
        <w:t xml:space="preserve">,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453440" w:rsidRDefault="00EC759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 w:rsidR="00441CA8" w:rsidRPr="00441CA8">
        <w:rPr>
          <w:szCs w:val="28"/>
        </w:rPr>
        <w:t>Татьян</w:t>
      </w:r>
      <w:r w:rsidR="00441CA8">
        <w:rPr>
          <w:szCs w:val="28"/>
        </w:rPr>
        <w:t>ы</w:t>
      </w:r>
      <w:r w:rsidR="00441CA8" w:rsidRPr="00441CA8">
        <w:rPr>
          <w:szCs w:val="28"/>
        </w:rPr>
        <w:t xml:space="preserve"> Борисовн</w:t>
      </w:r>
      <w:r w:rsidR="00441CA8">
        <w:rPr>
          <w:szCs w:val="28"/>
        </w:rPr>
        <w:t>ы</w:t>
      </w:r>
      <w:r w:rsidR="00441CA8" w:rsidRPr="00441CA8">
        <w:rPr>
          <w:szCs w:val="28"/>
        </w:rPr>
        <w:t xml:space="preserve"> Беловой</w:t>
      </w:r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453440" w:rsidRDefault="00EC759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</w:t>
      </w:r>
      <w:r w:rsidR="00441CA8" w:rsidRPr="00441CA8">
        <w:rPr>
          <w:szCs w:val="28"/>
        </w:rPr>
        <w:t>Татьяне Борисовне Беловой</w:t>
      </w:r>
      <w:r>
        <w:rPr>
          <w:szCs w:val="28"/>
        </w:rPr>
        <w:t xml:space="preserve">. </w:t>
      </w:r>
    </w:p>
    <w:p w:rsidR="00453440" w:rsidRDefault="00EC7593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453440" w:rsidRDefault="00453440">
      <w:pPr>
        <w:spacing w:line="360" w:lineRule="auto"/>
        <w:ind w:firstLine="567"/>
        <w:jc w:val="both"/>
        <w:rPr>
          <w:szCs w:val="28"/>
        </w:rPr>
      </w:pPr>
    </w:p>
    <w:p w:rsidR="00453440" w:rsidRDefault="00453440">
      <w:pPr>
        <w:spacing w:line="360" w:lineRule="auto"/>
        <w:ind w:firstLine="567"/>
        <w:jc w:val="both"/>
        <w:rPr>
          <w:szCs w:val="28"/>
        </w:rPr>
      </w:pPr>
    </w:p>
    <w:p w:rsidR="00453440" w:rsidRDefault="00EC7593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453440" w:rsidRDefault="00453440">
      <w:pPr>
        <w:spacing w:line="360" w:lineRule="auto"/>
        <w:jc w:val="both"/>
        <w:rPr>
          <w:szCs w:val="28"/>
        </w:rPr>
      </w:pPr>
    </w:p>
    <w:p w:rsidR="00453440" w:rsidRDefault="00EC7593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453440" w:rsidRDefault="00453440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453440" w:rsidRDefault="00453440">
      <w:pPr>
        <w:rPr>
          <w:rStyle w:val="FontStyle14"/>
          <w:rFonts w:eastAsia="Arial Unicode MS"/>
          <w:b/>
          <w:bCs/>
          <w:szCs w:val="28"/>
        </w:rPr>
      </w:pPr>
    </w:p>
    <w:sectPr w:rsidR="00453440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7CA" w:rsidRDefault="00C317CA">
      <w:r>
        <w:separator/>
      </w:r>
    </w:p>
  </w:endnote>
  <w:endnote w:type="continuationSeparator" w:id="0">
    <w:p w:rsidR="00C317CA" w:rsidRDefault="00C31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7CA" w:rsidRDefault="00C317CA">
      <w:r>
        <w:separator/>
      </w:r>
    </w:p>
  </w:footnote>
  <w:footnote w:type="continuationSeparator" w:id="0">
    <w:p w:rsidR="00C317CA" w:rsidRDefault="00C317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440" w:rsidRDefault="00EC7593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453440" w:rsidRDefault="00EC7593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453440" w:rsidRDefault="00EC7593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440" w:rsidRDefault="00EC7593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453440" w:rsidRDefault="00EC7593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1B3B25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453440" w:rsidRDefault="00EC7593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1B3B25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440" w:rsidRDefault="0045344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440"/>
    <w:rsid w:val="001B3B25"/>
    <w:rsid w:val="00441CA8"/>
    <w:rsid w:val="00453440"/>
    <w:rsid w:val="006D32B3"/>
    <w:rsid w:val="00C317CA"/>
    <w:rsid w:val="00C35EB4"/>
    <w:rsid w:val="00EC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59733-0D6F-43AA-8FE6-F15BA1879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2025-07-27T12:56:00Z</cp:lastPrinted>
  <dcterms:created xsi:type="dcterms:W3CDTF">2025-07-27T13:42:00Z</dcterms:created>
  <dcterms:modified xsi:type="dcterms:W3CDTF">2025-07-27T13:42:00Z</dcterms:modified>
  <dc:language>ru-RU</dc:language>
</cp:coreProperties>
</file>