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F651F5">
        <w:t>68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F651F5">
        <w:rPr>
          <w:b/>
          <w:szCs w:val="20"/>
        </w:rPr>
        <w:t>461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F651F5">
        <w:t>67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F651F5">
        <w:t>461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F651F5">
        <w:t>461 Девятову Татьяну Богдановну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F651F5">
        <w:t>461 Девятовой Т. Б.,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F651F5">
        <w:t>461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F651F5">
        <w:t>461.</w:t>
      </w:r>
      <w:bookmarkStart w:id="0" w:name="_GoBack"/>
      <w:bookmarkEnd w:id="0"/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224" w:rsidRDefault="00920224" w:rsidP="00C23CD7">
      <w:r>
        <w:separator/>
      </w:r>
    </w:p>
  </w:endnote>
  <w:endnote w:type="continuationSeparator" w:id="0">
    <w:p w:rsidR="00920224" w:rsidRDefault="0092022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224" w:rsidRDefault="00920224" w:rsidP="00C23CD7">
      <w:r>
        <w:separator/>
      </w:r>
    </w:p>
  </w:footnote>
  <w:footnote w:type="continuationSeparator" w:id="0">
    <w:p w:rsidR="00920224" w:rsidRDefault="0092022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3E34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023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0224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651F5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6DD4C-5150-4FCF-B76A-67C1F9F11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2023-05-31T08:06:00Z</dcterms:created>
  <dcterms:modified xsi:type="dcterms:W3CDTF">2023-05-31T08:06:00Z</dcterms:modified>
</cp:coreProperties>
</file>