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9E37A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</w:t>
      </w:r>
      <w:r w:rsidR="00944800">
        <w:rPr>
          <w:rFonts w:ascii="Times New Roman" w:hAnsi="Times New Roman"/>
          <w:sz w:val="28"/>
          <w:szCs w:val="28"/>
        </w:rPr>
        <w:t xml:space="preserve"> </w:t>
      </w:r>
      <w:r w:rsidR="00962191">
        <w:rPr>
          <w:rFonts w:ascii="Times New Roman" w:hAnsi="Times New Roman"/>
          <w:sz w:val="28"/>
          <w:szCs w:val="28"/>
        </w:rPr>
        <w:t>июня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04399C">
        <w:rPr>
          <w:rFonts w:ascii="Times New Roman" w:hAnsi="Times New Roman"/>
          <w:sz w:val="28"/>
          <w:szCs w:val="28"/>
        </w:rPr>
        <w:t>6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  <w:t xml:space="preserve">№ </w:t>
      </w:r>
      <w:r w:rsidR="00423BC8">
        <w:rPr>
          <w:rFonts w:ascii="Times New Roman" w:hAnsi="Times New Roman"/>
          <w:sz w:val="28"/>
          <w:szCs w:val="28"/>
        </w:rPr>
        <w:t>6-11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944800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 w:rsidRPr="00944800">
        <w:rPr>
          <w:rFonts w:ascii="Times New Roman" w:hAnsi="Times New Roman"/>
          <w:b/>
          <w:bCs/>
          <w:sz w:val="28"/>
          <w:szCs w:val="28"/>
        </w:rPr>
        <w:t>О внесении изменений в постановление Территориальной избирательной комиссии города Волгодонска Ростовской области о</w:t>
      </w:r>
      <w:r>
        <w:rPr>
          <w:rFonts w:ascii="Times New Roman" w:hAnsi="Times New Roman"/>
          <w:b/>
          <w:bCs/>
          <w:sz w:val="28"/>
          <w:szCs w:val="28"/>
        </w:rPr>
        <w:t>т 31.05.2023            № 98-51</w:t>
      </w:r>
      <w:r w:rsidRPr="00944800">
        <w:rPr>
          <w:rFonts w:ascii="Times New Roman" w:hAnsi="Times New Roman"/>
          <w:b/>
          <w:bCs/>
          <w:sz w:val="28"/>
          <w:szCs w:val="28"/>
        </w:rPr>
        <w:t xml:space="preserve"> «О формировании участковой комиссии избирательного у</w:t>
      </w:r>
      <w:r>
        <w:rPr>
          <w:rFonts w:ascii="Times New Roman" w:hAnsi="Times New Roman"/>
          <w:b/>
          <w:bCs/>
          <w:sz w:val="28"/>
          <w:szCs w:val="28"/>
        </w:rPr>
        <w:t>частка, участка референдума №453</w:t>
      </w:r>
      <w:r w:rsidRPr="00944800">
        <w:rPr>
          <w:rFonts w:ascii="Times New Roman" w:hAnsi="Times New Roman"/>
          <w:b/>
          <w:bCs/>
          <w:sz w:val="28"/>
          <w:szCs w:val="28"/>
        </w:rPr>
        <w:t>»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Default="00C137B4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  <w:r w:rsidRPr="00BC09DE">
        <w:rPr>
          <w:rFonts w:ascii="Times New Roman" w:hAnsi="Times New Roman"/>
          <w:sz w:val="28"/>
          <w:szCs w:val="28"/>
        </w:rPr>
        <w:t xml:space="preserve">В связи с </w:t>
      </w:r>
      <w:r w:rsidR="00962191" w:rsidRPr="00BC09DE">
        <w:rPr>
          <w:rFonts w:ascii="Times New Roman" w:hAnsi="Times New Roman"/>
          <w:sz w:val="28"/>
          <w:szCs w:val="28"/>
        </w:rPr>
        <w:t>изменением фамилии (</w:t>
      </w:r>
      <w:r w:rsidR="00652530">
        <w:rPr>
          <w:rFonts w:ascii="Times New Roman" w:hAnsi="Times New Roman"/>
          <w:sz w:val="28"/>
          <w:szCs w:val="28"/>
        </w:rPr>
        <w:t>свидетельство о  заключении брака от 31.10.2023 года №</w:t>
      </w:r>
      <w:bookmarkStart w:id="0" w:name="_GoBack"/>
      <w:bookmarkEnd w:id="0"/>
      <w:r w:rsidR="00652530">
        <w:rPr>
          <w:rFonts w:ascii="Times New Roman" w:hAnsi="Times New Roman"/>
          <w:sz w:val="28"/>
          <w:szCs w:val="28"/>
          <w:lang w:val="en-US"/>
        </w:rPr>
        <w:t>IV</w:t>
      </w:r>
      <w:r w:rsidR="00652530" w:rsidRPr="00652530">
        <w:rPr>
          <w:rFonts w:ascii="Times New Roman" w:hAnsi="Times New Roman"/>
          <w:sz w:val="28"/>
          <w:szCs w:val="28"/>
        </w:rPr>
        <w:t>-</w:t>
      </w:r>
      <w:r w:rsidR="00A73E7C">
        <w:rPr>
          <w:rFonts w:ascii="Times New Roman" w:hAnsi="Times New Roman"/>
          <w:sz w:val="28"/>
          <w:szCs w:val="28"/>
        </w:rPr>
        <w:t xml:space="preserve">АК </w:t>
      </w:r>
      <w:r w:rsidR="00652530">
        <w:rPr>
          <w:rFonts w:ascii="Times New Roman" w:hAnsi="Times New Roman"/>
          <w:sz w:val="28"/>
          <w:szCs w:val="28"/>
        </w:rPr>
        <w:t xml:space="preserve">749309, </w:t>
      </w:r>
      <w:r w:rsidR="00962191" w:rsidRPr="00BC09DE">
        <w:rPr>
          <w:rFonts w:ascii="Times New Roman" w:hAnsi="Times New Roman"/>
          <w:sz w:val="28"/>
          <w:szCs w:val="28"/>
        </w:rPr>
        <w:t xml:space="preserve">свидетельство </w:t>
      </w:r>
      <w:r w:rsidR="00BC09DE" w:rsidRPr="00BC09DE">
        <w:rPr>
          <w:rFonts w:ascii="Times New Roman" w:hAnsi="Times New Roman"/>
          <w:sz w:val="28"/>
          <w:szCs w:val="28"/>
        </w:rPr>
        <w:t>о перемене имени</w:t>
      </w:r>
      <w:r w:rsidR="00652530">
        <w:rPr>
          <w:rFonts w:ascii="Times New Roman" w:hAnsi="Times New Roman"/>
          <w:sz w:val="28"/>
          <w:szCs w:val="28"/>
        </w:rPr>
        <w:t xml:space="preserve"> </w:t>
      </w:r>
      <w:r w:rsidR="00BC09DE" w:rsidRPr="00BC09DE">
        <w:rPr>
          <w:rFonts w:ascii="Times New Roman" w:hAnsi="Times New Roman"/>
          <w:sz w:val="28"/>
          <w:szCs w:val="28"/>
        </w:rPr>
        <w:t>от 24.02.2026 года № I-АН 563488</w:t>
      </w:r>
      <w:r w:rsidRPr="00D6722D">
        <w:rPr>
          <w:rFonts w:ascii="Times New Roman" w:hAnsi="Times New Roman"/>
          <w:sz w:val="28"/>
          <w:szCs w:val="28"/>
        </w:rPr>
        <w:t>) членом участковой</w:t>
      </w:r>
      <w:r w:rsidRPr="00C137B4">
        <w:rPr>
          <w:rFonts w:ascii="Times New Roman" w:hAnsi="Times New Roman"/>
          <w:sz w:val="28"/>
          <w:szCs w:val="28"/>
        </w:rPr>
        <w:t xml:space="preserve">  избирательной комиссии избирательного уча</w:t>
      </w:r>
      <w:r w:rsidR="00AB04A2">
        <w:rPr>
          <w:rFonts w:ascii="Times New Roman" w:hAnsi="Times New Roman"/>
          <w:sz w:val="28"/>
          <w:szCs w:val="28"/>
        </w:rPr>
        <w:t>стка, участка референдума № 453 Портновой Оксаной Геннадьевной</w:t>
      </w:r>
      <w:r w:rsidRPr="00C137B4">
        <w:rPr>
          <w:rFonts w:ascii="Times New Roman" w:hAnsi="Times New Roman"/>
          <w:sz w:val="28"/>
          <w:szCs w:val="28"/>
        </w:rPr>
        <w:t>,</w:t>
      </w: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C137B4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944800" w:rsidRPr="00944800">
        <w:t xml:space="preserve"> </w:t>
      </w:r>
      <w:r w:rsidR="00944800" w:rsidRPr="00944800">
        <w:rPr>
          <w:sz w:val="28"/>
          <w:szCs w:val="28"/>
        </w:rPr>
        <w:t>Внести изменение в  п. 1 постановления Территориальной избирательной комиссии города Волгодонска Ростовск</w:t>
      </w:r>
      <w:r w:rsidR="00944800">
        <w:rPr>
          <w:sz w:val="28"/>
          <w:szCs w:val="28"/>
        </w:rPr>
        <w:t>ой области от 31.05.2023 №98-51</w:t>
      </w:r>
      <w:r w:rsidR="00944800" w:rsidRPr="00944800">
        <w:rPr>
          <w:sz w:val="28"/>
          <w:szCs w:val="28"/>
        </w:rPr>
        <w:t xml:space="preserve"> ««О формировании участковой комиссии избирательного у</w:t>
      </w:r>
      <w:r w:rsidR="00944800">
        <w:rPr>
          <w:sz w:val="28"/>
          <w:szCs w:val="28"/>
        </w:rPr>
        <w:t>частка, участка референдума №453</w:t>
      </w:r>
      <w:r w:rsidR="00944800" w:rsidRPr="00944800">
        <w:rPr>
          <w:sz w:val="28"/>
          <w:szCs w:val="28"/>
        </w:rPr>
        <w:t>»  слово «</w:t>
      </w:r>
      <w:proofErr w:type="spellStart"/>
      <w:r w:rsidR="00652530">
        <w:rPr>
          <w:sz w:val="28"/>
          <w:szCs w:val="28"/>
        </w:rPr>
        <w:t>Юрчук</w:t>
      </w:r>
      <w:proofErr w:type="spellEnd"/>
      <w:r w:rsidR="00944800">
        <w:rPr>
          <w:sz w:val="28"/>
          <w:szCs w:val="28"/>
        </w:rPr>
        <w:t>» заменить словом «Кравцова</w:t>
      </w:r>
      <w:r w:rsidR="00944800" w:rsidRPr="00944800">
        <w:rPr>
          <w:sz w:val="28"/>
          <w:szCs w:val="28"/>
        </w:rPr>
        <w:t>»</w:t>
      </w:r>
    </w:p>
    <w:p w:rsidR="00C137B4" w:rsidRDefault="00C137B4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</w:t>
      </w:r>
      <w:r w:rsidRPr="00C137B4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603A5B" w:rsidRPr="00A90F2A" w:rsidRDefault="00C137B4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90F2A">
        <w:rPr>
          <w:rFonts w:ascii="Times New Roman" w:hAnsi="Times New Roman"/>
          <w:sz w:val="28"/>
          <w:szCs w:val="28"/>
        </w:rPr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BC09DE">
        <w:rPr>
          <w:rFonts w:ascii="Times New Roman" w:hAnsi="Times New Roman"/>
          <w:sz w:val="28"/>
          <w:szCs w:val="28"/>
        </w:rPr>
        <w:t>53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2E2083">
        <w:rPr>
          <w:rFonts w:ascii="Times New Roman" w:hAnsi="Times New Roman"/>
          <w:sz w:val="28"/>
        </w:rPr>
        <w:t>Волгодонска Ростовской области 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2E2083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11313"/>
    <w:rsid w:val="000265F6"/>
    <w:rsid w:val="0003755B"/>
    <w:rsid w:val="0004399C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1A6C"/>
    <w:rsid w:val="002C2326"/>
    <w:rsid w:val="002E2083"/>
    <w:rsid w:val="002E2D50"/>
    <w:rsid w:val="002F2B92"/>
    <w:rsid w:val="0031342E"/>
    <w:rsid w:val="00326BC8"/>
    <w:rsid w:val="00355401"/>
    <w:rsid w:val="00357D39"/>
    <w:rsid w:val="00363B43"/>
    <w:rsid w:val="00375F6E"/>
    <w:rsid w:val="003A70E4"/>
    <w:rsid w:val="003E5D0F"/>
    <w:rsid w:val="00411D45"/>
    <w:rsid w:val="00421D99"/>
    <w:rsid w:val="004239B4"/>
    <w:rsid w:val="00423BC8"/>
    <w:rsid w:val="0042680A"/>
    <w:rsid w:val="004370FD"/>
    <w:rsid w:val="00456873"/>
    <w:rsid w:val="00456D9B"/>
    <w:rsid w:val="004668B2"/>
    <w:rsid w:val="00490E8D"/>
    <w:rsid w:val="004B2149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52530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85DDF"/>
    <w:rsid w:val="007A1965"/>
    <w:rsid w:val="007B687E"/>
    <w:rsid w:val="007B7B8A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E57A9"/>
    <w:rsid w:val="008F0FDD"/>
    <w:rsid w:val="008F441B"/>
    <w:rsid w:val="00904BDE"/>
    <w:rsid w:val="00931663"/>
    <w:rsid w:val="00944800"/>
    <w:rsid w:val="00950442"/>
    <w:rsid w:val="00962191"/>
    <w:rsid w:val="00975150"/>
    <w:rsid w:val="009958DC"/>
    <w:rsid w:val="009A4E84"/>
    <w:rsid w:val="009B23BA"/>
    <w:rsid w:val="009B3A23"/>
    <w:rsid w:val="009B6B39"/>
    <w:rsid w:val="009E37A2"/>
    <w:rsid w:val="009F39D7"/>
    <w:rsid w:val="00A01DF5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3E7C"/>
    <w:rsid w:val="00A77145"/>
    <w:rsid w:val="00A90F2A"/>
    <w:rsid w:val="00AA1F9F"/>
    <w:rsid w:val="00AA7F09"/>
    <w:rsid w:val="00AB04A2"/>
    <w:rsid w:val="00AB7D67"/>
    <w:rsid w:val="00AC61FC"/>
    <w:rsid w:val="00AC6980"/>
    <w:rsid w:val="00AE3A9F"/>
    <w:rsid w:val="00AF20EE"/>
    <w:rsid w:val="00AF2596"/>
    <w:rsid w:val="00AF5F8E"/>
    <w:rsid w:val="00B10795"/>
    <w:rsid w:val="00B124B2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C09DE"/>
    <w:rsid w:val="00BE29F9"/>
    <w:rsid w:val="00BE74BB"/>
    <w:rsid w:val="00C04C89"/>
    <w:rsid w:val="00C06175"/>
    <w:rsid w:val="00C137B4"/>
    <w:rsid w:val="00C1681E"/>
    <w:rsid w:val="00C25563"/>
    <w:rsid w:val="00C3300D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6722D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22</cp:revision>
  <cp:lastPrinted>2026-06-25T07:36:00Z</cp:lastPrinted>
  <dcterms:created xsi:type="dcterms:W3CDTF">2024-02-07T08:30:00Z</dcterms:created>
  <dcterms:modified xsi:type="dcterms:W3CDTF">2026-06-25T07:39:00Z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