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429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 «</w:t>
      </w:r>
      <w:r w:rsidR="00246394" w:rsidRPr="00246394">
        <w:t>О формировании Участковой избирательной комиссии избирательного участка № 4</w:t>
      </w:r>
      <w:r w:rsidR="00246394">
        <w:t>29»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429</w:t>
      </w:r>
      <w:r w:rsidR="00246394">
        <w:t xml:space="preserve"> </w:t>
      </w:r>
      <w:proofErr w:type="spellStart"/>
      <w:r w:rsidR="00246394" w:rsidRPr="00246394">
        <w:t>Смаглюк</w:t>
      </w:r>
      <w:proofErr w:type="spellEnd"/>
      <w:r w:rsidR="00246394" w:rsidRPr="00246394">
        <w:t xml:space="preserve"> Ирину Анатольевну</w:t>
      </w:r>
      <w:r>
        <w:t>.</w:t>
      </w:r>
    </w:p>
    <w:p w:rsidR="003800DF" w:rsidRPr="003800DF" w:rsidRDefault="001A6924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 xml:space="preserve">Участковой избирательной комиссии избирательного участка № 429 </w:t>
      </w:r>
      <w:proofErr w:type="spellStart"/>
      <w:r w:rsidR="003800DF" w:rsidRPr="003800DF">
        <w:t>Смаглюк</w:t>
      </w:r>
      <w:proofErr w:type="spellEnd"/>
      <w:r w:rsidR="003800DF" w:rsidRPr="003800DF">
        <w:t xml:space="preserve"> </w:t>
      </w:r>
      <w:r w:rsidR="003800DF">
        <w:t xml:space="preserve">И.А.,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429</w:t>
      </w:r>
      <w:r w:rsidR="004A7B1E">
        <w:t xml:space="preserve"> не позднее 6 июня 2023 года.</w:t>
      </w:r>
      <w:r w:rsidR="003800DF">
        <w:t xml:space="preserve"> </w:t>
      </w:r>
    </w:p>
    <w:p w:rsidR="001A6924" w:rsidRDefault="001A6924" w:rsidP="001A6924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bookmarkStart w:id="0" w:name="_GoBack"/>
      <w:bookmarkEnd w:id="0"/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429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A6924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925F95-44D1-4B5A-AAF8-CCB1306E6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</cp:revision>
  <cp:lastPrinted>2022-11-09T09:09:00Z</cp:lastPrinted>
  <dcterms:created xsi:type="dcterms:W3CDTF">2023-05-30T09:36:00Z</dcterms:created>
  <dcterms:modified xsi:type="dcterms:W3CDTF">2023-05-30T19:05:00Z</dcterms:modified>
</cp:coreProperties>
</file>