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54B0C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99549A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A93FD9">
        <w:rPr>
          <w:rFonts w:ascii="Times New Roman" w:hAnsi="Times New Roman"/>
          <w:b/>
          <w:sz w:val="28"/>
          <w:szCs w:val="28"/>
        </w:rPr>
        <w:t>Об освобождении от должности председателя участковой избирательной комиссии №</w:t>
      </w:r>
      <w:r>
        <w:rPr>
          <w:rFonts w:ascii="Times New Roman" w:hAnsi="Times New Roman"/>
          <w:b/>
          <w:sz w:val="28"/>
          <w:szCs w:val="28"/>
        </w:rPr>
        <w:t>447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9549A" w:rsidRPr="00A93FD9" w:rsidRDefault="008C239D" w:rsidP="0099549A">
      <w:pPr>
        <w:pStyle w:val="31"/>
        <w:spacing w:after="0"/>
        <w:ind w:left="0" w:right="-1"/>
        <w:rPr>
          <w:rFonts w:ascii="Times New Roman" w:eastAsia="Times New Roman" w:hAnsi="Times New Roman"/>
          <w:sz w:val="28"/>
          <w:szCs w:val="28"/>
        </w:rPr>
      </w:pPr>
      <w:r w:rsidRPr="00D606C6">
        <w:rPr>
          <w:rFonts w:ascii="Times New Roman" w:hAnsi="Times New Roman"/>
          <w:sz w:val="28"/>
          <w:szCs w:val="28"/>
        </w:rPr>
        <w:t xml:space="preserve">В связи с поданным заявлением </w:t>
      </w:r>
      <w:proofErr w:type="spellStart"/>
      <w:r w:rsidR="00F54B0C">
        <w:rPr>
          <w:rFonts w:ascii="Times New Roman" w:hAnsi="Times New Roman"/>
          <w:color w:val="000000"/>
          <w:sz w:val="28"/>
          <w:szCs w:val="28"/>
        </w:rPr>
        <w:t>Питониной</w:t>
      </w:r>
      <w:proofErr w:type="spellEnd"/>
      <w:r w:rsidR="0099549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54B0C">
        <w:rPr>
          <w:rFonts w:ascii="Times New Roman" w:hAnsi="Times New Roman"/>
          <w:sz w:val="28"/>
          <w:szCs w:val="28"/>
        </w:rPr>
        <w:t>Татьяной Алексеевной</w:t>
      </w:r>
      <w:r w:rsidR="0099549A">
        <w:rPr>
          <w:rFonts w:ascii="Times New Roman" w:hAnsi="Times New Roman"/>
          <w:sz w:val="28"/>
          <w:szCs w:val="28"/>
        </w:rPr>
        <w:t xml:space="preserve"> </w:t>
      </w:r>
      <w:r w:rsidR="0099549A" w:rsidRPr="00A93FD9">
        <w:rPr>
          <w:rFonts w:ascii="Times New Roman" w:hAnsi="Times New Roman"/>
          <w:iCs/>
          <w:sz w:val="28"/>
          <w:szCs w:val="28"/>
        </w:rPr>
        <w:t>(</w:t>
      </w:r>
      <w:proofErr w:type="spellStart"/>
      <w:r w:rsidR="0099549A" w:rsidRPr="00A93FD9">
        <w:rPr>
          <w:rFonts w:ascii="Times New Roman" w:hAnsi="Times New Roman"/>
          <w:iCs/>
          <w:sz w:val="28"/>
          <w:szCs w:val="28"/>
        </w:rPr>
        <w:t>вх</w:t>
      </w:r>
      <w:proofErr w:type="spellEnd"/>
      <w:r w:rsidR="0099549A" w:rsidRPr="00A93FD9">
        <w:rPr>
          <w:rFonts w:ascii="Times New Roman" w:hAnsi="Times New Roman"/>
          <w:iCs/>
          <w:sz w:val="28"/>
          <w:szCs w:val="28"/>
        </w:rPr>
        <w:t>. №01-18/1 от 09.06.2026г.)</w:t>
      </w:r>
      <w:r w:rsidR="00E214DD">
        <w:rPr>
          <w:rFonts w:ascii="Times New Roman" w:hAnsi="Times New Roman"/>
          <w:iCs/>
          <w:sz w:val="28"/>
          <w:szCs w:val="28"/>
        </w:rPr>
        <w:t>,</w:t>
      </w:r>
      <w:r w:rsidR="00F54B0C">
        <w:rPr>
          <w:rFonts w:ascii="Times New Roman" w:hAnsi="Times New Roman"/>
          <w:sz w:val="28"/>
          <w:szCs w:val="28"/>
        </w:rPr>
        <w:t xml:space="preserve"> </w:t>
      </w:r>
      <w:r w:rsidR="0099549A" w:rsidRPr="00A93FD9">
        <w:rPr>
          <w:rFonts w:ascii="Times New Roman" w:eastAsia="Times New Roman" w:hAnsi="Times New Roman"/>
          <w:sz w:val="28"/>
          <w:szCs w:val="28"/>
        </w:rPr>
        <w:t>об освобождении от должности председателя участковой избирательной</w:t>
      </w:r>
      <w:r w:rsidR="00FD59BC">
        <w:rPr>
          <w:rFonts w:ascii="Times New Roman" w:eastAsia="Times New Roman" w:hAnsi="Times New Roman"/>
          <w:sz w:val="28"/>
          <w:szCs w:val="28"/>
        </w:rPr>
        <w:t xml:space="preserve"> комиссии №447</w:t>
      </w:r>
      <w:r w:rsidR="0099549A">
        <w:rPr>
          <w:rFonts w:ascii="Times New Roman" w:eastAsia="Times New Roman" w:hAnsi="Times New Roman"/>
          <w:sz w:val="28"/>
          <w:szCs w:val="28"/>
        </w:rPr>
        <w:t xml:space="preserve"> города Волгодонска</w:t>
      </w:r>
      <w:r w:rsidR="0099549A" w:rsidRPr="00A93FD9">
        <w:rPr>
          <w:rFonts w:ascii="Times New Roman" w:eastAsia="Times New Roman" w:hAnsi="Times New Roman"/>
          <w:sz w:val="28"/>
          <w:szCs w:val="28"/>
        </w:rPr>
        <w:t xml:space="preserve"> Ростовской области, в соответствии с пунктом 7 статьи 28 Федерального</w:t>
      </w:r>
      <w:r w:rsidR="0099549A">
        <w:rPr>
          <w:rFonts w:ascii="Times New Roman" w:eastAsia="Times New Roman" w:hAnsi="Times New Roman"/>
          <w:sz w:val="28"/>
          <w:szCs w:val="28"/>
        </w:rPr>
        <w:t xml:space="preserve"> закона  </w:t>
      </w:r>
      <w:r w:rsidR="0099549A" w:rsidRPr="00A93FD9">
        <w:rPr>
          <w:rFonts w:ascii="Times New Roman" w:eastAsia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9549A">
        <w:rPr>
          <w:sz w:val="28"/>
          <w:szCs w:val="28"/>
        </w:rPr>
        <w:t>Освободить от должности</w:t>
      </w:r>
      <w:r w:rsidR="008C239D" w:rsidRPr="00605A2E">
        <w:rPr>
          <w:sz w:val="28"/>
          <w:szCs w:val="28"/>
        </w:rPr>
        <w:t xml:space="preserve"> </w:t>
      </w:r>
      <w:r w:rsidR="0099549A">
        <w:rPr>
          <w:sz w:val="28"/>
          <w:szCs w:val="28"/>
        </w:rPr>
        <w:t xml:space="preserve">председателя 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99549A">
        <w:rPr>
          <w:sz w:val="28"/>
          <w:szCs w:val="28"/>
        </w:rPr>
        <w:t xml:space="preserve">447 </w:t>
      </w:r>
      <w:proofErr w:type="spellStart"/>
      <w:r w:rsidR="00F54B0C">
        <w:rPr>
          <w:color w:val="000000"/>
          <w:sz w:val="28"/>
          <w:szCs w:val="28"/>
        </w:rPr>
        <w:t>Питонину</w:t>
      </w:r>
      <w:proofErr w:type="spellEnd"/>
      <w:r w:rsidR="00F54B0C">
        <w:rPr>
          <w:color w:val="000000"/>
          <w:sz w:val="28"/>
          <w:szCs w:val="28"/>
        </w:rPr>
        <w:t xml:space="preserve"> Татьяну Алексеевну</w:t>
      </w:r>
      <w:r w:rsidR="0099549A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99549A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99549A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A1B7E">
        <w:rPr>
          <w:rFonts w:ascii="Times New Roman" w:hAnsi="Times New Roman"/>
          <w:sz w:val="28"/>
          <w:szCs w:val="28"/>
        </w:rPr>
        <w:t>47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22EFA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041EE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4D6828"/>
    <w:rsid w:val="0055439D"/>
    <w:rsid w:val="0055446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49A"/>
    <w:rsid w:val="009958DC"/>
    <w:rsid w:val="009A1B7E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0028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48D7"/>
    <w:rsid w:val="00D5796F"/>
    <w:rsid w:val="00D606C6"/>
    <w:rsid w:val="00D74FA8"/>
    <w:rsid w:val="00D86D81"/>
    <w:rsid w:val="00D91B78"/>
    <w:rsid w:val="00DD3EF8"/>
    <w:rsid w:val="00E1413A"/>
    <w:rsid w:val="00E214DD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4655B"/>
    <w:rsid w:val="00F54B0C"/>
    <w:rsid w:val="00F5745B"/>
    <w:rsid w:val="00F95DD6"/>
    <w:rsid w:val="00FB22B6"/>
    <w:rsid w:val="00FB5CEC"/>
    <w:rsid w:val="00FC0227"/>
    <w:rsid w:val="00FC4610"/>
    <w:rsid w:val="00FC554C"/>
    <w:rsid w:val="00FC6D81"/>
    <w:rsid w:val="00FD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26</cp:revision>
  <cp:lastPrinted>2026-06-10T08:13:00Z</cp:lastPrinted>
  <dcterms:created xsi:type="dcterms:W3CDTF">2024-02-07T08:30:00Z</dcterms:created>
  <dcterms:modified xsi:type="dcterms:W3CDTF">2026-06-11T12:27:00Z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