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C37E0D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C37E0D">
        <w:rPr>
          <w:b/>
        </w:rPr>
        <w:t xml:space="preserve">  № 458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C37E0D">
        <w:t>№ 458</w:t>
      </w:r>
      <w:r w:rsidR="00AA7249">
        <w:t xml:space="preserve"> </w:t>
      </w:r>
      <w:proofErr w:type="spellStart"/>
      <w:r w:rsidR="00993ED1">
        <w:rPr>
          <w:spacing w:val="-4"/>
        </w:rPr>
        <w:t>Шилак</w:t>
      </w:r>
      <w:proofErr w:type="spellEnd"/>
      <w:r w:rsidR="00993ED1">
        <w:rPr>
          <w:spacing w:val="-4"/>
        </w:rPr>
        <w:t xml:space="preserve">  Анной Леонидовной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993ED1">
        <w:t>10.08</w:t>
      </w:r>
      <w:r w:rsidR="00E30CBD">
        <w:t>.2026</w:t>
      </w:r>
      <w:r w:rsidR="00F615A1" w:rsidRPr="009222AE">
        <w:t>г.</w:t>
      </w:r>
      <w:r w:rsidR="00993ED1">
        <w:t xml:space="preserve"> 20</w:t>
      </w:r>
      <w:r w:rsidR="003E607A">
        <w:t>-4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C37E0D">
        <w:rPr>
          <w:sz w:val="28"/>
          <w:szCs w:val="28"/>
        </w:rPr>
        <w:t>58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993ED1">
        <w:rPr>
          <w:color w:val="000000"/>
          <w:sz w:val="28"/>
          <w:szCs w:val="28"/>
        </w:rPr>
        <w:t>Данилину Марину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993ED1" w:rsidRPr="00993ED1">
        <w:rPr>
          <w:sz w:val="28"/>
          <w:szCs w:val="28"/>
        </w:rPr>
        <w:t>06.05.1989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D05A2F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C37E0D">
        <w:t xml:space="preserve"> 458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1A0413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05A2F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49</cp:revision>
  <cp:lastPrinted>2026-07-21T12:06:00Z</cp:lastPrinted>
  <dcterms:created xsi:type="dcterms:W3CDTF">2023-08-22T11:21:00Z</dcterms:created>
  <dcterms:modified xsi:type="dcterms:W3CDTF">2026-08-22T20:38:00Z</dcterms:modified>
</cp:coreProperties>
</file>