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EB132A"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200DD2">
        <w:rPr>
          <w:rFonts w:ascii="Times New Roman" w:hAnsi="Times New Roman"/>
          <w:b/>
          <w:sz w:val="28"/>
          <w:szCs w:val="28"/>
        </w:rPr>
        <w:t>4</w:t>
      </w:r>
      <w:r w:rsidR="00EB132A">
        <w:rPr>
          <w:rFonts w:ascii="Times New Roman" w:hAnsi="Times New Roman"/>
          <w:b/>
          <w:sz w:val="28"/>
          <w:szCs w:val="28"/>
        </w:rPr>
        <w:t>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200DD2" w:rsidRPr="00F73FBE">
        <w:rPr>
          <w:rFonts w:ascii="Times New Roman" w:hAnsi="Times New Roman"/>
          <w:sz w:val="28"/>
          <w:szCs w:val="28"/>
        </w:rPr>
        <w:t>4</w:t>
      </w:r>
      <w:r w:rsidR="00EB132A">
        <w:rPr>
          <w:rFonts w:ascii="Times New Roman" w:hAnsi="Times New Roman"/>
          <w:sz w:val="28"/>
          <w:szCs w:val="28"/>
        </w:rPr>
        <w:t>3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EB132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EB132A" w:rsidRPr="00EB132A">
        <w:rPr>
          <w:rFonts w:ascii="Times New Roman" w:hAnsi="Times New Roman"/>
          <w:sz w:val="28"/>
          <w:szCs w:val="28"/>
        </w:rPr>
        <w:t>Ломаков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Наталь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Владимировн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Таранов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Светлан</w:t>
      </w:r>
      <w:r w:rsidR="00EB132A">
        <w:rPr>
          <w:rFonts w:ascii="Times New Roman" w:hAnsi="Times New Roman"/>
          <w:sz w:val="28"/>
          <w:szCs w:val="28"/>
        </w:rPr>
        <w:t>ы</w:t>
      </w:r>
      <w:r w:rsidR="00EB132A" w:rsidRPr="00EB132A">
        <w:rPr>
          <w:rFonts w:ascii="Times New Roman" w:hAnsi="Times New Roman"/>
          <w:sz w:val="28"/>
          <w:szCs w:val="28"/>
        </w:rPr>
        <w:t xml:space="preserve"> Олеговн</w:t>
      </w:r>
      <w:r w:rsidR="00EB132A">
        <w:rPr>
          <w:rFonts w:ascii="Times New Roman" w:hAnsi="Times New Roman"/>
          <w:sz w:val="28"/>
          <w:szCs w:val="28"/>
        </w:rPr>
        <w:t xml:space="preserve">ы, 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Запарин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Вер</w:t>
      </w:r>
      <w:r w:rsidR="00EB132A">
        <w:rPr>
          <w:rFonts w:ascii="Times New Roman" w:hAnsi="Times New Roman"/>
          <w:sz w:val="28"/>
          <w:szCs w:val="28"/>
        </w:rPr>
        <w:t>ы</w:t>
      </w:r>
      <w:r w:rsidR="00EB132A" w:rsidRPr="00EB132A">
        <w:rPr>
          <w:rFonts w:ascii="Times New Roman" w:hAnsi="Times New Roman"/>
          <w:sz w:val="28"/>
          <w:szCs w:val="28"/>
        </w:rPr>
        <w:t xml:space="preserve"> Сергеевн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Аузин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Ксени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Вячеславовн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Бараков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Ольг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Владимировн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Пиворюнайте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Виолет</w:t>
      </w:r>
      <w:r w:rsidR="00EB132A">
        <w:rPr>
          <w:rFonts w:ascii="Times New Roman" w:hAnsi="Times New Roman"/>
          <w:sz w:val="28"/>
          <w:szCs w:val="28"/>
        </w:rPr>
        <w:t>ы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Гинтаутас</w:t>
      </w:r>
      <w:proofErr w:type="spellEnd"/>
      <w:r w:rsidR="00EB132A">
        <w:rPr>
          <w:rFonts w:ascii="Times New Roman" w:hAnsi="Times New Roman"/>
          <w:sz w:val="28"/>
          <w:szCs w:val="28"/>
        </w:rPr>
        <w:t xml:space="preserve">,  </w:t>
      </w:r>
      <w:r w:rsidR="00EB132A" w:rsidRPr="00EB132A">
        <w:rPr>
          <w:rFonts w:ascii="Times New Roman" w:hAnsi="Times New Roman"/>
          <w:sz w:val="28"/>
          <w:szCs w:val="28"/>
        </w:rPr>
        <w:t>Буров</w:t>
      </w:r>
      <w:r w:rsidR="00EB132A">
        <w:rPr>
          <w:rFonts w:ascii="Times New Roman" w:hAnsi="Times New Roman"/>
          <w:sz w:val="28"/>
          <w:szCs w:val="28"/>
        </w:rPr>
        <w:t>ой</w:t>
      </w:r>
      <w:r w:rsidR="00EB132A" w:rsidRPr="00EB132A">
        <w:rPr>
          <w:rFonts w:ascii="Times New Roman" w:hAnsi="Times New Roman"/>
          <w:sz w:val="28"/>
          <w:szCs w:val="28"/>
        </w:rPr>
        <w:t xml:space="preserve"> Ольг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Васильевн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r w:rsidR="00EB132A" w:rsidRPr="00EB132A">
        <w:rPr>
          <w:rFonts w:ascii="Times New Roman" w:hAnsi="Times New Roman"/>
          <w:sz w:val="28"/>
          <w:szCs w:val="28"/>
        </w:rPr>
        <w:t>Иванов</w:t>
      </w:r>
      <w:r w:rsidR="00EB132A">
        <w:rPr>
          <w:rFonts w:ascii="Times New Roman" w:hAnsi="Times New Roman"/>
          <w:sz w:val="28"/>
          <w:szCs w:val="28"/>
        </w:rPr>
        <w:t>ой</w:t>
      </w:r>
      <w:r w:rsidR="00EB132A" w:rsidRPr="00EB132A">
        <w:rPr>
          <w:rFonts w:ascii="Times New Roman" w:hAnsi="Times New Roman"/>
          <w:sz w:val="28"/>
          <w:szCs w:val="28"/>
        </w:rPr>
        <w:t xml:space="preserve"> Анжелик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Карибовн</w:t>
      </w:r>
      <w:r w:rsidR="00EB132A">
        <w:rPr>
          <w:rFonts w:ascii="Times New Roman" w:hAnsi="Times New Roman"/>
          <w:sz w:val="28"/>
          <w:szCs w:val="28"/>
        </w:rPr>
        <w:t>ы</w:t>
      </w:r>
      <w:proofErr w:type="spellEnd"/>
      <w:r w:rsidR="00EB13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Илько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Светлан</w:t>
      </w:r>
      <w:r w:rsidR="00EB132A">
        <w:rPr>
          <w:rFonts w:ascii="Times New Roman" w:hAnsi="Times New Roman"/>
          <w:sz w:val="28"/>
          <w:szCs w:val="28"/>
        </w:rPr>
        <w:t>ы</w:t>
      </w:r>
      <w:r w:rsidR="00EB132A" w:rsidRPr="00EB132A">
        <w:rPr>
          <w:rFonts w:ascii="Times New Roman" w:hAnsi="Times New Roman"/>
          <w:sz w:val="28"/>
          <w:szCs w:val="28"/>
        </w:rPr>
        <w:t xml:space="preserve"> Владимировн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Налейкин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Мари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Дмитриевн</w:t>
      </w:r>
      <w:r w:rsidR="00EB132A">
        <w:rPr>
          <w:rFonts w:ascii="Times New Roman" w:hAnsi="Times New Roman"/>
          <w:sz w:val="28"/>
          <w:szCs w:val="28"/>
        </w:rPr>
        <w:t xml:space="preserve">ы, 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Подобин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Анн</w:t>
      </w:r>
      <w:r w:rsidR="00EB132A">
        <w:rPr>
          <w:rFonts w:ascii="Times New Roman" w:hAnsi="Times New Roman"/>
          <w:sz w:val="28"/>
          <w:szCs w:val="28"/>
        </w:rPr>
        <w:t>ы</w:t>
      </w:r>
      <w:r w:rsidR="00EB132A" w:rsidRPr="00EB132A">
        <w:rPr>
          <w:rFonts w:ascii="Times New Roman" w:hAnsi="Times New Roman"/>
          <w:sz w:val="28"/>
          <w:szCs w:val="28"/>
        </w:rPr>
        <w:t xml:space="preserve"> Юрьевн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Полтавцев</w:t>
      </w:r>
      <w:r w:rsidR="00EB132A">
        <w:rPr>
          <w:rFonts w:ascii="Times New Roman" w:hAnsi="Times New Roman"/>
          <w:sz w:val="28"/>
          <w:szCs w:val="28"/>
        </w:rPr>
        <w:t>ой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Анастаси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Алексеевн</w:t>
      </w:r>
      <w:r w:rsidR="00EB132A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EB132A" w:rsidRPr="00EB132A">
        <w:rPr>
          <w:rFonts w:ascii="Times New Roman" w:hAnsi="Times New Roman"/>
          <w:sz w:val="28"/>
          <w:szCs w:val="28"/>
        </w:rPr>
        <w:t>Челик</w:t>
      </w:r>
      <w:proofErr w:type="spellEnd"/>
      <w:r w:rsidR="00EB132A" w:rsidRPr="00EB132A">
        <w:rPr>
          <w:rFonts w:ascii="Times New Roman" w:hAnsi="Times New Roman"/>
          <w:sz w:val="28"/>
          <w:szCs w:val="28"/>
        </w:rPr>
        <w:t xml:space="preserve"> Любов</w:t>
      </w:r>
      <w:r w:rsidR="00EB132A">
        <w:rPr>
          <w:rFonts w:ascii="Times New Roman" w:hAnsi="Times New Roman"/>
          <w:sz w:val="28"/>
          <w:szCs w:val="28"/>
        </w:rPr>
        <w:t>и</w:t>
      </w:r>
      <w:r w:rsidR="00EB132A" w:rsidRPr="00EB132A">
        <w:rPr>
          <w:rFonts w:ascii="Times New Roman" w:hAnsi="Times New Roman"/>
          <w:sz w:val="28"/>
          <w:szCs w:val="28"/>
        </w:rPr>
        <w:t xml:space="preserve"> Александровн</w:t>
      </w:r>
      <w:r w:rsidR="00EB132A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Default="008C239D" w:rsidP="00C32806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proofErr w:type="gramStart"/>
      <w:r w:rsidRPr="00605A2E">
        <w:rPr>
          <w:sz w:val="28"/>
          <w:szCs w:val="28"/>
        </w:rPr>
        <w:t xml:space="preserve">Освободить от обязанностей </w:t>
      </w:r>
      <w:r w:rsidR="008C5FAC">
        <w:rPr>
          <w:sz w:val="28"/>
          <w:szCs w:val="28"/>
        </w:rPr>
        <w:t>нижеперечисленных членов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Pr="00605A2E">
        <w:rPr>
          <w:sz w:val="28"/>
          <w:szCs w:val="28"/>
        </w:rPr>
        <w:t xml:space="preserve"> № 4</w:t>
      </w:r>
      <w:r w:rsidR="008C5FAC">
        <w:rPr>
          <w:sz w:val="28"/>
          <w:szCs w:val="28"/>
        </w:rPr>
        <w:t>4</w:t>
      </w:r>
      <w:r w:rsidR="00EB132A">
        <w:rPr>
          <w:sz w:val="28"/>
          <w:szCs w:val="28"/>
        </w:rPr>
        <w:t>3</w:t>
      </w:r>
      <w:r w:rsidR="00C04C89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</w:t>
      </w:r>
      <w:r w:rsidR="00BE5CE9">
        <w:rPr>
          <w:sz w:val="28"/>
          <w:szCs w:val="28"/>
        </w:rPr>
        <w:t>ым</w:t>
      </w:r>
      <w:r w:rsidRPr="00605A2E">
        <w:rPr>
          <w:sz w:val="28"/>
          <w:szCs w:val="28"/>
        </w:rPr>
        <w:t xml:space="preserve"> заявлени</w:t>
      </w:r>
      <w:r w:rsidR="00BE5CE9">
        <w:rPr>
          <w:sz w:val="28"/>
          <w:szCs w:val="28"/>
        </w:rPr>
        <w:t xml:space="preserve">ям и оставить в резерве составов </w:t>
      </w:r>
      <w:r w:rsidR="00BE5CE9" w:rsidRPr="00605A2E">
        <w:rPr>
          <w:sz w:val="28"/>
          <w:szCs w:val="28"/>
        </w:rPr>
        <w:t>участков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избирательн</w:t>
      </w:r>
      <w:r w:rsidR="00BE5CE9">
        <w:rPr>
          <w:sz w:val="28"/>
          <w:szCs w:val="28"/>
        </w:rPr>
        <w:t>ых</w:t>
      </w:r>
      <w:r w:rsidR="00BE5CE9" w:rsidRPr="00605A2E">
        <w:rPr>
          <w:sz w:val="28"/>
          <w:szCs w:val="28"/>
        </w:rPr>
        <w:t xml:space="preserve"> комисси</w:t>
      </w:r>
      <w:r w:rsidR="00BE5CE9">
        <w:rPr>
          <w:sz w:val="28"/>
          <w:szCs w:val="28"/>
        </w:rPr>
        <w:t xml:space="preserve">й №№ 429-481 </w:t>
      </w:r>
      <w:r w:rsidR="00BE5CE9" w:rsidRPr="00A90F2A">
        <w:rPr>
          <w:sz w:val="28"/>
        </w:rPr>
        <w:t>города Волгодонска</w:t>
      </w:r>
      <w:r w:rsidR="00EB132A">
        <w:rPr>
          <w:sz w:val="28"/>
        </w:rPr>
        <w:t xml:space="preserve">, за исключением </w:t>
      </w:r>
      <w:r w:rsidR="00EB132A" w:rsidRPr="00EB132A">
        <w:rPr>
          <w:sz w:val="28"/>
          <w:szCs w:val="28"/>
        </w:rPr>
        <w:t>Буров</w:t>
      </w:r>
      <w:r w:rsidR="00EB132A" w:rsidRPr="00EB132A">
        <w:rPr>
          <w:sz w:val="28"/>
          <w:szCs w:val="28"/>
        </w:rPr>
        <w:t>ой</w:t>
      </w:r>
      <w:r w:rsidR="00EB132A" w:rsidRPr="00EB132A">
        <w:rPr>
          <w:sz w:val="28"/>
          <w:szCs w:val="28"/>
        </w:rPr>
        <w:t xml:space="preserve"> Ольг</w:t>
      </w:r>
      <w:r w:rsidR="00EB132A" w:rsidRPr="00EB132A">
        <w:rPr>
          <w:sz w:val="28"/>
          <w:szCs w:val="28"/>
        </w:rPr>
        <w:t>и</w:t>
      </w:r>
      <w:r w:rsidR="00EB132A" w:rsidRPr="00EB132A">
        <w:rPr>
          <w:sz w:val="28"/>
          <w:szCs w:val="28"/>
        </w:rPr>
        <w:t xml:space="preserve"> Васильевн</w:t>
      </w:r>
      <w:r w:rsidR="00EB132A" w:rsidRPr="00EB132A">
        <w:rPr>
          <w:sz w:val="28"/>
          <w:szCs w:val="28"/>
        </w:rPr>
        <w:t>ы</w:t>
      </w:r>
      <w:r w:rsidR="00EB132A">
        <w:rPr>
          <w:sz w:val="28"/>
          <w:szCs w:val="28"/>
        </w:rPr>
        <w:t xml:space="preserve"> (о</w:t>
      </w:r>
      <w:r w:rsidR="00EB132A" w:rsidRPr="00603A5B">
        <w:rPr>
          <w:sz w:val="28"/>
          <w:szCs w:val="28"/>
        </w:rPr>
        <w:t>свободить от обязанностей члена участковой избирательной комиссии избирательного участка, участка референдума</w:t>
      </w:r>
      <w:r w:rsidR="00EB132A">
        <w:rPr>
          <w:sz w:val="28"/>
          <w:szCs w:val="28"/>
        </w:rPr>
        <w:t xml:space="preserve"> № 443 и резерва составов </w:t>
      </w:r>
      <w:r w:rsidR="00EB132A" w:rsidRPr="00605A2E">
        <w:rPr>
          <w:sz w:val="28"/>
          <w:szCs w:val="28"/>
        </w:rPr>
        <w:t>участков</w:t>
      </w:r>
      <w:r w:rsidR="00EB132A">
        <w:rPr>
          <w:sz w:val="28"/>
          <w:szCs w:val="28"/>
        </w:rPr>
        <w:t>ых</w:t>
      </w:r>
      <w:r w:rsidR="00EB132A" w:rsidRPr="00605A2E">
        <w:rPr>
          <w:sz w:val="28"/>
          <w:szCs w:val="28"/>
        </w:rPr>
        <w:t xml:space="preserve"> избирательн</w:t>
      </w:r>
      <w:r w:rsidR="00EB132A">
        <w:rPr>
          <w:sz w:val="28"/>
          <w:szCs w:val="28"/>
        </w:rPr>
        <w:t>ых</w:t>
      </w:r>
      <w:r w:rsidR="00EB132A" w:rsidRPr="00605A2E">
        <w:rPr>
          <w:sz w:val="28"/>
          <w:szCs w:val="28"/>
        </w:rPr>
        <w:t xml:space="preserve"> комисси</w:t>
      </w:r>
      <w:r w:rsidR="00EB132A">
        <w:rPr>
          <w:sz w:val="28"/>
          <w:szCs w:val="28"/>
        </w:rPr>
        <w:t>й №№ 429-481</w:t>
      </w:r>
      <w:r w:rsidR="00EB132A">
        <w:rPr>
          <w:sz w:val="28"/>
          <w:szCs w:val="28"/>
        </w:rPr>
        <w:t>, согласно</w:t>
      </w:r>
      <w:proofErr w:type="gramEnd"/>
      <w:r w:rsidR="00EB132A">
        <w:rPr>
          <w:sz w:val="28"/>
          <w:szCs w:val="28"/>
        </w:rPr>
        <w:t xml:space="preserve"> поданному заявлению)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EB132A" w:rsidRPr="00F73FBE" w:rsidTr="00EB132A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Ломакова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B132A" w:rsidRPr="00F73FBE" w:rsidTr="00EB132A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Таранова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Светлана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B132A" w:rsidRPr="00F73FBE" w:rsidTr="00EB132A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Запарина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Вера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B132A" w:rsidRPr="00F73FBE" w:rsidTr="00EB132A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Аузина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Ксения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EB132A" w:rsidRPr="00F73FBE" w:rsidTr="00EB132A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Баракова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B132A" w:rsidRPr="00F73FBE" w:rsidTr="00EB132A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Пиворюнайте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Виолета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Гинтаутас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EB132A" w:rsidRPr="00F73FBE" w:rsidTr="00EB132A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Бурова Ольга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Политическая партия «</w:t>
            </w:r>
            <w:r w:rsidRPr="00BE5C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НОВЫЕ ЛЮДИ»</w:t>
            </w:r>
          </w:p>
        </w:tc>
      </w:tr>
      <w:tr w:rsidR="00EB132A" w:rsidRPr="00F73FBE" w:rsidTr="00EB132A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 xml:space="preserve">Иванова Анжелика </w:t>
            </w: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Карибовна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B132A" w:rsidRPr="00F73FBE" w:rsidTr="00EB132A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Илько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EB132A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EB132A" w:rsidRPr="00F73FBE" w:rsidTr="00EB132A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Налейкина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Мария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B132A" w:rsidRPr="00F73FBE" w:rsidTr="00EB132A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Подобина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Анна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EB132A" w:rsidRPr="00F73FBE" w:rsidTr="00EB132A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Полтавцева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32A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B132A" w:rsidRPr="00F73FBE" w:rsidTr="00EB132A">
        <w:trPr>
          <w:trHeight w:val="13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F73FBE" w:rsidRDefault="00EB132A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132A">
              <w:rPr>
                <w:rFonts w:ascii="Times New Roman" w:hAnsi="Times New Roman"/>
                <w:sz w:val="24"/>
                <w:szCs w:val="24"/>
              </w:rPr>
              <w:t>Челик</w:t>
            </w:r>
            <w:proofErr w:type="spellEnd"/>
            <w:r w:rsidRPr="00EB132A">
              <w:rPr>
                <w:rFonts w:ascii="Times New Roman" w:hAnsi="Times New Roman"/>
                <w:sz w:val="24"/>
                <w:szCs w:val="24"/>
              </w:rPr>
              <w:t xml:space="preserve"> Любовь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32A" w:rsidRPr="00EB132A" w:rsidRDefault="00EB132A" w:rsidP="00EB132A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5CE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BE5CE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</w:tbl>
    <w:p w:rsidR="00BE5CE9" w:rsidRDefault="00BE5CE9" w:rsidP="00F73FBE">
      <w:pPr>
        <w:pStyle w:val="Style6"/>
        <w:widowControl/>
        <w:spacing w:line="360" w:lineRule="auto"/>
        <w:jc w:val="center"/>
      </w:pPr>
    </w:p>
    <w:p w:rsidR="00EB132A" w:rsidRPr="00F73FBE" w:rsidRDefault="00EB132A" w:rsidP="00F73FBE">
      <w:pPr>
        <w:pStyle w:val="Style6"/>
        <w:widowControl/>
        <w:spacing w:line="360" w:lineRule="auto"/>
        <w:jc w:val="center"/>
      </w:pPr>
      <w:bookmarkStart w:id="0" w:name="_GoBack"/>
      <w:bookmarkEnd w:id="0"/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lastRenderedPageBreak/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11</cp:revision>
  <cp:lastPrinted>2025-03-27T12:05:00Z</cp:lastPrinted>
  <dcterms:created xsi:type="dcterms:W3CDTF">2024-02-07T08:30:00Z</dcterms:created>
  <dcterms:modified xsi:type="dcterms:W3CDTF">2025-03-27T12:06:00Z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