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00DD2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C61D55">
        <w:rPr>
          <w:rFonts w:ascii="Times New Roman" w:hAnsi="Times New Roman"/>
          <w:sz w:val="28"/>
          <w:szCs w:val="28"/>
        </w:rPr>
        <w:t>марта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5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BE22A9">
        <w:rPr>
          <w:rFonts w:ascii="Times New Roman" w:hAnsi="Times New Roman"/>
          <w:color w:val="1C1C1C"/>
          <w:sz w:val="28"/>
          <w:szCs w:val="28"/>
        </w:rPr>
        <w:t>4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200DD2">
        <w:rPr>
          <w:rFonts w:ascii="Times New Roman" w:hAnsi="Times New Roman"/>
          <w:b/>
          <w:sz w:val="28"/>
          <w:szCs w:val="28"/>
        </w:rPr>
        <w:t>4</w:t>
      </w:r>
      <w:r w:rsidR="00BE22A9">
        <w:rPr>
          <w:rFonts w:ascii="Times New Roman" w:hAnsi="Times New Roman"/>
          <w:b/>
          <w:sz w:val="28"/>
          <w:szCs w:val="28"/>
        </w:rPr>
        <w:t>4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F73FBE" w:rsidRDefault="008C239D" w:rsidP="00BE22A9">
      <w:pPr>
        <w:pStyle w:val="31"/>
        <w:spacing w:after="0"/>
        <w:ind w:left="0" w:right="-1" w:firstLine="1133"/>
        <w:rPr>
          <w:rFonts w:ascii="Times New Roman" w:hAnsi="Times New Roman"/>
          <w:sz w:val="28"/>
          <w:szCs w:val="28"/>
        </w:rPr>
      </w:pPr>
      <w:r w:rsidRPr="00F73FBE">
        <w:rPr>
          <w:rFonts w:ascii="Times New Roman" w:hAnsi="Times New Roman"/>
          <w:sz w:val="28"/>
          <w:szCs w:val="28"/>
        </w:rPr>
        <w:t>В связи с поданным</w:t>
      </w:r>
      <w:r w:rsidR="00200DD2" w:rsidRPr="00F73FBE">
        <w:rPr>
          <w:rFonts w:ascii="Times New Roman" w:hAnsi="Times New Roman"/>
          <w:sz w:val="28"/>
          <w:szCs w:val="28"/>
        </w:rPr>
        <w:t>и</w:t>
      </w:r>
      <w:r w:rsidRPr="00F73FBE">
        <w:rPr>
          <w:rFonts w:ascii="Times New Roman" w:hAnsi="Times New Roman"/>
          <w:sz w:val="28"/>
          <w:szCs w:val="28"/>
        </w:rPr>
        <w:t xml:space="preserve"> заявлени</w:t>
      </w:r>
      <w:r w:rsidR="00200DD2" w:rsidRPr="00F73FBE">
        <w:rPr>
          <w:rFonts w:ascii="Times New Roman" w:hAnsi="Times New Roman"/>
          <w:sz w:val="28"/>
          <w:szCs w:val="28"/>
        </w:rPr>
        <w:t>ями</w:t>
      </w:r>
      <w:r w:rsidRPr="00F73FBE">
        <w:rPr>
          <w:rFonts w:ascii="Times New Roman" w:hAnsi="Times New Roman"/>
          <w:sz w:val="28"/>
          <w:szCs w:val="28"/>
        </w:rPr>
        <w:t xml:space="preserve"> члено</w:t>
      </w:r>
      <w:r w:rsidR="00200DD2" w:rsidRPr="00F73FBE">
        <w:rPr>
          <w:rFonts w:ascii="Times New Roman" w:hAnsi="Times New Roman"/>
          <w:sz w:val="28"/>
          <w:szCs w:val="28"/>
        </w:rPr>
        <w:t>в</w:t>
      </w:r>
      <w:r w:rsidRPr="00F73FBE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F73FBE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F73FBE">
        <w:rPr>
          <w:rFonts w:ascii="Times New Roman" w:hAnsi="Times New Roman"/>
          <w:sz w:val="28"/>
          <w:szCs w:val="28"/>
        </w:rPr>
        <w:t xml:space="preserve"> </w:t>
      </w:r>
      <w:r w:rsidRPr="00F73FBE">
        <w:rPr>
          <w:rFonts w:ascii="Times New Roman" w:hAnsi="Times New Roman"/>
          <w:sz w:val="28"/>
          <w:szCs w:val="28"/>
        </w:rPr>
        <w:t>№ 4</w:t>
      </w:r>
      <w:r w:rsidR="00200DD2" w:rsidRPr="00F73FBE">
        <w:rPr>
          <w:rFonts w:ascii="Times New Roman" w:hAnsi="Times New Roman"/>
          <w:sz w:val="28"/>
          <w:szCs w:val="28"/>
        </w:rPr>
        <w:t>4</w:t>
      </w:r>
      <w:r w:rsidR="00BE22A9">
        <w:rPr>
          <w:rFonts w:ascii="Times New Roman" w:hAnsi="Times New Roman"/>
          <w:sz w:val="28"/>
          <w:szCs w:val="28"/>
        </w:rPr>
        <w:t>4</w:t>
      </w:r>
      <w:r w:rsidR="00200DD2" w:rsidRPr="00F73FBE">
        <w:rPr>
          <w:rFonts w:ascii="Times New Roman" w:hAnsi="Times New Roman"/>
          <w:sz w:val="28"/>
          <w:szCs w:val="28"/>
        </w:rPr>
        <w:t>:</w:t>
      </w:r>
      <w:r w:rsidR="00BE22A9" w:rsidRPr="00BE22A9">
        <w:t xml:space="preserve"> </w:t>
      </w:r>
      <w:proofErr w:type="gramStart"/>
      <w:r w:rsidR="00BE22A9">
        <w:rPr>
          <w:rFonts w:ascii="Times New Roman" w:hAnsi="Times New Roman"/>
          <w:sz w:val="28"/>
          <w:szCs w:val="28"/>
        </w:rPr>
        <w:t xml:space="preserve">Кулиш Елена Федоровна, </w:t>
      </w:r>
      <w:r w:rsidR="00BE22A9" w:rsidRPr="00BE22A9">
        <w:rPr>
          <w:rFonts w:ascii="Times New Roman" w:hAnsi="Times New Roman"/>
          <w:sz w:val="28"/>
          <w:szCs w:val="28"/>
        </w:rPr>
        <w:t>Сизоненко Наталья Александровна</w:t>
      </w:r>
      <w:r w:rsidR="00BE22A9">
        <w:rPr>
          <w:rFonts w:ascii="Times New Roman" w:hAnsi="Times New Roman"/>
          <w:sz w:val="28"/>
          <w:szCs w:val="28"/>
        </w:rPr>
        <w:t xml:space="preserve">, </w:t>
      </w:r>
      <w:r w:rsidR="00BE22A9" w:rsidRPr="00BE22A9">
        <w:rPr>
          <w:rFonts w:ascii="Times New Roman" w:hAnsi="Times New Roman"/>
          <w:sz w:val="28"/>
          <w:szCs w:val="28"/>
        </w:rPr>
        <w:t>Алипов Роман Анатольевич</w:t>
      </w:r>
      <w:r w:rsidR="00BE22A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E22A9" w:rsidRPr="00BE22A9">
        <w:rPr>
          <w:rFonts w:ascii="Times New Roman" w:hAnsi="Times New Roman"/>
          <w:sz w:val="28"/>
          <w:szCs w:val="28"/>
        </w:rPr>
        <w:t>Акользина</w:t>
      </w:r>
      <w:proofErr w:type="spellEnd"/>
      <w:r w:rsidR="00BE22A9" w:rsidRPr="00BE22A9">
        <w:rPr>
          <w:rFonts w:ascii="Times New Roman" w:hAnsi="Times New Roman"/>
          <w:sz w:val="28"/>
          <w:szCs w:val="28"/>
        </w:rPr>
        <w:t xml:space="preserve"> Светлана Леонидовна</w:t>
      </w:r>
      <w:r w:rsidR="00BE22A9">
        <w:rPr>
          <w:rFonts w:ascii="Times New Roman" w:hAnsi="Times New Roman"/>
          <w:sz w:val="28"/>
          <w:szCs w:val="28"/>
        </w:rPr>
        <w:t xml:space="preserve">, </w:t>
      </w:r>
      <w:r w:rsidR="00BE22A9" w:rsidRPr="00BE22A9">
        <w:rPr>
          <w:rFonts w:ascii="Times New Roman" w:hAnsi="Times New Roman"/>
          <w:sz w:val="28"/>
          <w:szCs w:val="28"/>
        </w:rPr>
        <w:t>Додонова Татьяна Викторовна</w:t>
      </w:r>
      <w:r w:rsidR="00BE22A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E22A9" w:rsidRPr="00BE22A9">
        <w:rPr>
          <w:rFonts w:ascii="Times New Roman" w:hAnsi="Times New Roman"/>
          <w:sz w:val="28"/>
          <w:szCs w:val="28"/>
        </w:rPr>
        <w:t>Елинская</w:t>
      </w:r>
      <w:proofErr w:type="spellEnd"/>
      <w:r w:rsidR="00BE22A9" w:rsidRPr="00BE22A9">
        <w:rPr>
          <w:rFonts w:ascii="Times New Roman" w:hAnsi="Times New Roman"/>
          <w:sz w:val="28"/>
          <w:szCs w:val="28"/>
        </w:rPr>
        <w:t xml:space="preserve"> Оксана Валерьевна</w:t>
      </w:r>
      <w:r w:rsidR="00BE22A9">
        <w:rPr>
          <w:rFonts w:ascii="Times New Roman" w:hAnsi="Times New Roman"/>
          <w:sz w:val="28"/>
          <w:szCs w:val="28"/>
        </w:rPr>
        <w:t xml:space="preserve">, </w:t>
      </w:r>
      <w:r w:rsidR="00BE22A9" w:rsidRPr="00BE22A9">
        <w:rPr>
          <w:rFonts w:ascii="Times New Roman" w:hAnsi="Times New Roman"/>
          <w:sz w:val="28"/>
          <w:szCs w:val="28"/>
        </w:rPr>
        <w:t>Жданова Оксана Николаевна</w:t>
      </w:r>
      <w:r w:rsidR="00BE22A9">
        <w:rPr>
          <w:rFonts w:ascii="Times New Roman" w:hAnsi="Times New Roman"/>
          <w:sz w:val="28"/>
          <w:szCs w:val="28"/>
        </w:rPr>
        <w:t xml:space="preserve">, </w:t>
      </w:r>
      <w:r w:rsidR="00BE22A9" w:rsidRPr="00BE22A9">
        <w:rPr>
          <w:rFonts w:ascii="Times New Roman" w:hAnsi="Times New Roman"/>
          <w:sz w:val="28"/>
          <w:szCs w:val="28"/>
        </w:rPr>
        <w:t>Иванов Эдуард Валерьевич</w:t>
      </w:r>
      <w:r w:rsidR="00BE22A9">
        <w:rPr>
          <w:rFonts w:ascii="Times New Roman" w:hAnsi="Times New Roman"/>
          <w:sz w:val="28"/>
          <w:szCs w:val="28"/>
        </w:rPr>
        <w:t xml:space="preserve">, </w:t>
      </w:r>
      <w:r w:rsidR="00BE22A9" w:rsidRPr="00BE22A9">
        <w:rPr>
          <w:rFonts w:ascii="Times New Roman" w:hAnsi="Times New Roman"/>
          <w:sz w:val="28"/>
          <w:szCs w:val="28"/>
        </w:rPr>
        <w:t>Курень Лариса Семеновна</w:t>
      </w:r>
      <w:r w:rsidR="00BE22A9">
        <w:rPr>
          <w:rFonts w:ascii="Times New Roman" w:hAnsi="Times New Roman"/>
          <w:sz w:val="28"/>
          <w:szCs w:val="28"/>
        </w:rPr>
        <w:t xml:space="preserve">, </w:t>
      </w:r>
      <w:r w:rsidR="00BE22A9" w:rsidRPr="00BE22A9">
        <w:rPr>
          <w:rFonts w:ascii="Times New Roman" w:hAnsi="Times New Roman"/>
          <w:sz w:val="28"/>
          <w:szCs w:val="28"/>
        </w:rPr>
        <w:t>Михалева Надежда Павловна</w:t>
      </w:r>
      <w:r w:rsidR="00BE22A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E22A9" w:rsidRPr="00BE22A9">
        <w:rPr>
          <w:rFonts w:ascii="Times New Roman" w:hAnsi="Times New Roman"/>
          <w:sz w:val="28"/>
          <w:szCs w:val="28"/>
        </w:rPr>
        <w:t>Олейникова</w:t>
      </w:r>
      <w:proofErr w:type="spellEnd"/>
      <w:r w:rsidR="00BE22A9" w:rsidRPr="00BE22A9">
        <w:rPr>
          <w:rFonts w:ascii="Times New Roman" w:hAnsi="Times New Roman"/>
          <w:sz w:val="28"/>
          <w:szCs w:val="28"/>
        </w:rPr>
        <w:t xml:space="preserve"> Надежда Павловна</w:t>
      </w:r>
      <w:r w:rsidR="00BE22A9">
        <w:rPr>
          <w:rFonts w:ascii="Times New Roman" w:hAnsi="Times New Roman"/>
          <w:sz w:val="28"/>
          <w:szCs w:val="28"/>
        </w:rPr>
        <w:t xml:space="preserve">, </w:t>
      </w:r>
      <w:r w:rsidR="00BE22A9" w:rsidRPr="00BE22A9">
        <w:rPr>
          <w:rFonts w:ascii="Times New Roman" w:hAnsi="Times New Roman"/>
          <w:sz w:val="28"/>
          <w:szCs w:val="28"/>
        </w:rPr>
        <w:t>Самсонова Наталия Николаевна</w:t>
      </w:r>
      <w:r w:rsidR="00BE22A9">
        <w:rPr>
          <w:rFonts w:ascii="Times New Roman" w:hAnsi="Times New Roman"/>
          <w:sz w:val="28"/>
          <w:szCs w:val="28"/>
        </w:rPr>
        <w:t xml:space="preserve">, </w:t>
      </w:r>
      <w:r w:rsidR="00BE22A9" w:rsidRPr="00BE22A9">
        <w:rPr>
          <w:rFonts w:ascii="Times New Roman" w:hAnsi="Times New Roman"/>
          <w:sz w:val="28"/>
          <w:szCs w:val="28"/>
        </w:rPr>
        <w:t>Фоменко Ирина Викторовна</w:t>
      </w:r>
      <w:r w:rsidR="00F73FBE" w:rsidRPr="00F73FBE">
        <w:rPr>
          <w:rFonts w:ascii="Times New Roman" w:hAnsi="Times New Roman"/>
          <w:sz w:val="28"/>
          <w:szCs w:val="28"/>
        </w:rPr>
        <w:t>,</w:t>
      </w:r>
      <w:r w:rsidR="008C5FAC" w:rsidRPr="00F73FBE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Pr="00F73FBE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</w:t>
      </w:r>
      <w:proofErr w:type="gramEnd"/>
      <w:r w:rsidRPr="00F73FBE">
        <w:rPr>
          <w:rFonts w:ascii="Times New Roman" w:hAnsi="Times New Roman"/>
          <w:sz w:val="28"/>
          <w:szCs w:val="28"/>
        </w:rPr>
        <w:t xml:space="preserve"> права на участие в референдуме граждан Российской Федерации»,</w:t>
      </w:r>
    </w:p>
    <w:p w:rsidR="008C239D" w:rsidRDefault="008C239D" w:rsidP="00EB132A">
      <w:pPr>
        <w:pStyle w:val="31"/>
        <w:spacing w:after="0"/>
        <w:ind w:left="0" w:right="-1" w:firstLine="850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Default="008C239D" w:rsidP="00C32806">
      <w:pPr>
        <w:pStyle w:val="Style6"/>
        <w:widowControl/>
        <w:numPr>
          <w:ilvl w:val="0"/>
          <w:numId w:val="6"/>
        </w:numPr>
        <w:spacing w:line="276" w:lineRule="auto"/>
        <w:ind w:left="0" w:firstLine="567"/>
        <w:jc w:val="both"/>
        <w:rPr>
          <w:sz w:val="28"/>
          <w:szCs w:val="28"/>
        </w:rPr>
      </w:pPr>
      <w:proofErr w:type="gramStart"/>
      <w:r w:rsidRPr="00605A2E">
        <w:rPr>
          <w:sz w:val="28"/>
          <w:szCs w:val="28"/>
        </w:rPr>
        <w:t xml:space="preserve">Освободить от обязанностей </w:t>
      </w:r>
      <w:r w:rsidR="008C5FAC">
        <w:rPr>
          <w:sz w:val="28"/>
          <w:szCs w:val="28"/>
        </w:rPr>
        <w:t>нижеперечисленных членов</w:t>
      </w:r>
      <w:r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Pr="00605A2E">
        <w:rPr>
          <w:sz w:val="28"/>
          <w:szCs w:val="28"/>
        </w:rPr>
        <w:t xml:space="preserve"> № 4</w:t>
      </w:r>
      <w:r w:rsidR="008C5FAC">
        <w:rPr>
          <w:sz w:val="28"/>
          <w:szCs w:val="28"/>
        </w:rPr>
        <w:t>4</w:t>
      </w:r>
      <w:r w:rsidR="00BE22A9">
        <w:rPr>
          <w:sz w:val="28"/>
          <w:szCs w:val="28"/>
        </w:rPr>
        <w:t>4</w:t>
      </w:r>
      <w:r w:rsidR="00C04C89" w:rsidRPr="00605A2E">
        <w:rPr>
          <w:sz w:val="28"/>
          <w:szCs w:val="28"/>
        </w:rPr>
        <w:t xml:space="preserve"> </w:t>
      </w:r>
      <w:r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r w:rsidRPr="00605A2E">
        <w:rPr>
          <w:sz w:val="28"/>
          <w:szCs w:val="28"/>
        </w:rPr>
        <w:t>до истечения срока полномочий,</w:t>
      </w:r>
      <w:r w:rsidR="000E6CBC">
        <w:rPr>
          <w:sz w:val="28"/>
          <w:szCs w:val="28"/>
        </w:rPr>
        <w:t xml:space="preserve"> </w:t>
      </w:r>
      <w:r w:rsidRPr="00605A2E">
        <w:rPr>
          <w:sz w:val="28"/>
          <w:szCs w:val="28"/>
        </w:rPr>
        <w:t>согласно поданн</w:t>
      </w:r>
      <w:r w:rsidR="00BE5CE9">
        <w:rPr>
          <w:sz w:val="28"/>
          <w:szCs w:val="28"/>
        </w:rPr>
        <w:t>ым</w:t>
      </w:r>
      <w:r w:rsidRPr="00605A2E">
        <w:rPr>
          <w:sz w:val="28"/>
          <w:szCs w:val="28"/>
        </w:rPr>
        <w:t xml:space="preserve"> заявлени</w:t>
      </w:r>
      <w:r w:rsidR="00BE5CE9">
        <w:rPr>
          <w:sz w:val="28"/>
          <w:szCs w:val="28"/>
        </w:rPr>
        <w:t xml:space="preserve">ям и оставить в резерве составов </w:t>
      </w:r>
      <w:r w:rsidR="00BE5CE9" w:rsidRPr="00605A2E">
        <w:rPr>
          <w:sz w:val="28"/>
          <w:szCs w:val="28"/>
        </w:rPr>
        <w:t>участков</w:t>
      </w:r>
      <w:r w:rsidR="00BE5CE9">
        <w:rPr>
          <w:sz w:val="28"/>
          <w:szCs w:val="28"/>
        </w:rPr>
        <w:t>ых</w:t>
      </w:r>
      <w:r w:rsidR="00BE5CE9" w:rsidRPr="00605A2E">
        <w:rPr>
          <w:sz w:val="28"/>
          <w:szCs w:val="28"/>
        </w:rPr>
        <w:t xml:space="preserve"> избирательн</w:t>
      </w:r>
      <w:r w:rsidR="00BE5CE9">
        <w:rPr>
          <w:sz w:val="28"/>
          <w:szCs w:val="28"/>
        </w:rPr>
        <w:t>ых</w:t>
      </w:r>
      <w:r w:rsidR="00BE5CE9" w:rsidRPr="00605A2E">
        <w:rPr>
          <w:sz w:val="28"/>
          <w:szCs w:val="28"/>
        </w:rPr>
        <w:t xml:space="preserve"> комисси</w:t>
      </w:r>
      <w:r w:rsidR="00BE5CE9">
        <w:rPr>
          <w:sz w:val="28"/>
          <w:szCs w:val="28"/>
        </w:rPr>
        <w:t xml:space="preserve">й №№ 429-481 </w:t>
      </w:r>
      <w:r w:rsidR="00BE5CE9" w:rsidRPr="00A90F2A">
        <w:rPr>
          <w:sz w:val="28"/>
        </w:rPr>
        <w:t>города Волгодонска</w:t>
      </w:r>
      <w:r w:rsidR="00EB132A">
        <w:rPr>
          <w:sz w:val="28"/>
        </w:rPr>
        <w:t xml:space="preserve">, за исключением </w:t>
      </w:r>
      <w:r w:rsidR="00BE22A9" w:rsidRPr="00BE22A9">
        <w:rPr>
          <w:sz w:val="28"/>
          <w:szCs w:val="28"/>
        </w:rPr>
        <w:t>Иванов</w:t>
      </w:r>
      <w:r w:rsidR="00BE22A9" w:rsidRPr="00BE22A9">
        <w:rPr>
          <w:sz w:val="28"/>
          <w:szCs w:val="28"/>
        </w:rPr>
        <w:t>а</w:t>
      </w:r>
      <w:r w:rsidR="00BE22A9" w:rsidRPr="00BE22A9">
        <w:rPr>
          <w:sz w:val="28"/>
          <w:szCs w:val="28"/>
        </w:rPr>
        <w:t xml:space="preserve"> Эдуард</w:t>
      </w:r>
      <w:r w:rsidR="00BE22A9" w:rsidRPr="00BE22A9">
        <w:rPr>
          <w:sz w:val="28"/>
          <w:szCs w:val="28"/>
        </w:rPr>
        <w:t>а</w:t>
      </w:r>
      <w:r w:rsidR="00BE22A9" w:rsidRPr="00BE22A9">
        <w:rPr>
          <w:sz w:val="28"/>
          <w:szCs w:val="28"/>
        </w:rPr>
        <w:t xml:space="preserve"> Валерьевич</w:t>
      </w:r>
      <w:r w:rsidR="00BE22A9" w:rsidRPr="00BE22A9">
        <w:rPr>
          <w:sz w:val="28"/>
          <w:szCs w:val="28"/>
        </w:rPr>
        <w:t>а</w:t>
      </w:r>
      <w:r w:rsidR="00BE22A9">
        <w:rPr>
          <w:sz w:val="28"/>
          <w:szCs w:val="28"/>
        </w:rPr>
        <w:t xml:space="preserve"> </w:t>
      </w:r>
      <w:r w:rsidR="00EB132A">
        <w:rPr>
          <w:sz w:val="28"/>
          <w:szCs w:val="28"/>
        </w:rPr>
        <w:t>(о</w:t>
      </w:r>
      <w:r w:rsidR="00EB132A" w:rsidRPr="00603A5B">
        <w:rPr>
          <w:sz w:val="28"/>
          <w:szCs w:val="28"/>
        </w:rPr>
        <w:t>свободить от обязанностей члена участковой избирательной комиссии избирательного участка, участка референдума</w:t>
      </w:r>
      <w:r w:rsidR="00EB132A">
        <w:rPr>
          <w:sz w:val="28"/>
          <w:szCs w:val="28"/>
        </w:rPr>
        <w:t xml:space="preserve"> № 44</w:t>
      </w:r>
      <w:r w:rsidR="00BE22A9">
        <w:rPr>
          <w:sz w:val="28"/>
          <w:szCs w:val="28"/>
        </w:rPr>
        <w:t>4</w:t>
      </w:r>
      <w:r w:rsidR="00EB132A">
        <w:rPr>
          <w:sz w:val="28"/>
          <w:szCs w:val="28"/>
        </w:rPr>
        <w:t xml:space="preserve"> и резерва составов </w:t>
      </w:r>
      <w:r w:rsidR="00EB132A" w:rsidRPr="00605A2E">
        <w:rPr>
          <w:sz w:val="28"/>
          <w:szCs w:val="28"/>
        </w:rPr>
        <w:t>участков</w:t>
      </w:r>
      <w:r w:rsidR="00EB132A">
        <w:rPr>
          <w:sz w:val="28"/>
          <w:szCs w:val="28"/>
        </w:rPr>
        <w:t>ых</w:t>
      </w:r>
      <w:r w:rsidR="00EB132A" w:rsidRPr="00605A2E">
        <w:rPr>
          <w:sz w:val="28"/>
          <w:szCs w:val="28"/>
        </w:rPr>
        <w:t xml:space="preserve"> избирательн</w:t>
      </w:r>
      <w:r w:rsidR="00EB132A">
        <w:rPr>
          <w:sz w:val="28"/>
          <w:szCs w:val="28"/>
        </w:rPr>
        <w:t>ых</w:t>
      </w:r>
      <w:r w:rsidR="00EB132A" w:rsidRPr="00605A2E">
        <w:rPr>
          <w:sz w:val="28"/>
          <w:szCs w:val="28"/>
        </w:rPr>
        <w:t xml:space="preserve"> комисси</w:t>
      </w:r>
      <w:r w:rsidR="00EB132A">
        <w:rPr>
          <w:sz w:val="28"/>
          <w:szCs w:val="28"/>
        </w:rPr>
        <w:t>й №№ 429-481, согласно</w:t>
      </w:r>
      <w:proofErr w:type="gramEnd"/>
      <w:r w:rsidR="00EB132A">
        <w:rPr>
          <w:sz w:val="28"/>
          <w:szCs w:val="28"/>
        </w:rPr>
        <w:t xml:space="preserve"> поданному заявлению)</w:t>
      </w:r>
    </w:p>
    <w:p w:rsidR="00BE5CE9" w:rsidRDefault="00BE5CE9" w:rsidP="00BE5CE9">
      <w:pPr>
        <w:pStyle w:val="Style6"/>
        <w:widowControl/>
        <w:spacing w:line="100" w:lineRule="atLeast"/>
        <w:jc w:val="both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F73FBE" w:rsidTr="00F73FBE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BE22A9" w:rsidRPr="00F73FBE" w:rsidTr="00BE22A9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F73FBE" w:rsidRDefault="00BE22A9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BE22A9" w:rsidRDefault="00BE22A9" w:rsidP="00BE22A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Кулиш Елена Федоровна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BE22A9" w:rsidRDefault="00BE22A9" w:rsidP="00BE22A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BE22A9" w:rsidRPr="00F73FBE" w:rsidTr="00BE22A9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F73FBE" w:rsidRDefault="00BE22A9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BE22A9" w:rsidRDefault="00BE22A9" w:rsidP="00BE22A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Сизоненко Наталья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BE22A9" w:rsidRDefault="00BE22A9" w:rsidP="00BE22A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Региональное отделение в Ростовской области Политическая партия </w:t>
            </w:r>
            <w:r w:rsidRPr="00BE22A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ЗЕЛЕНАЯ АЛЬТЕРНАТИВА</w:t>
            </w:r>
          </w:p>
        </w:tc>
      </w:tr>
      <w:tr w:rsidR="00BE22A9" w:rsidRPr="00F73FBE" w:rsidTr="00BE22A9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F73FBE" w:rsidRDefault="00BE22A9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BE22A9" w:rsidRDefault="00BE22A9" w:rsidP="00BE22A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Алипов Роман Анатольевич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BE22A9" w:rsidRDefault="00BE22A9" w:rsidP="00BE22A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BE22A9" w:rsidRPr="00F73FBE" w:rsidTr="00BE22A9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F73FBE" w:rsidRDefault="00BE22A9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BE22A9" w:rsidRDefault="00BE22A9" w:rsidP="00BE22A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22A9">
              <w:rPr>
                <w:rFonts w:ascii="Times New Roman" w:hAnsi="Times New Roman"/>
                <w:sz w:val="24"/>
                <w:szCs w:val="24"/>
              </w:rPr>
              <w:t>Акользина</w:t>
            </w:r>
            <w:proofErr w:type="spellEnd"/>
            <w:r w:rsidRPr="00BE22A9">
              <w:rPr>
                <w:rFonts w:ascii="Times New Roman" w:hAnsi="Times New Roman"/>
                <w:sz w:val="24"/>
                <w:szCs w:val="24"/>
              </w:rPr>
              <w:t xml:space="preserve"> Светлана Леонидовна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BE22A9" w:rsidRDefault="00BE22A9" w:rsidP="00BE22A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22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</w:t>
            </w:r>
            <w:proofErr w:type="spellEnd"/>
            <w:r w:rsidRPr="00BE22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городское местное отделение Всероссийской политической партии «</w:t>
            </w:r>
            <w:r w:rsidRPr="00BE22A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ЕДИНАЯ РОССИЯ</w:t>
            </w:r>
            <w:r w:rsidRPr="00BE22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»</w:t>
            </w:r>
          </w:p>
        </w:tc>
      </w:tr>
      <w:tr w:rsidR="00BE22A9" w:rsidRPr="00F73FBE" w:rsidTr="00BE22A9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F73FBE" w:rsidRDefault="00BE22A9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BE22A9" w:rsidRDefault="00BE22A9" w:rsidP="00BE22A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Додонова Татьяна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BE22A9" w:rsidRDefault="00BE22A9" w:rsidP="00BE22A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 xml:space="preserve">Местное отделение Социалистической политической партии </w:t>
            </w:r>
            <w:r w:rsidRPr="00BE22A9">
              <w:rPr>
                <w:rFonts w:ascii="Times New Roman" w:hAnsi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BE22A9">
              <w:rPr>
                <w:rFonts w:ascii="Times New Roman" w:hAnsi="Times New Roman"/>
                <w:sz w:val="24"/>
                <w:szCs w:val="24"/>
              </w:rPr>
              <w:t xml:space="preserve"> в г. Волгодонске Ростовской области</w:t>
            </w:r>
          </w:p>
        </w:tc>
      </w:tr>
      <w:tr w:rsidR="00BE22A9" w:rsidRPr="00F73FBE" w:rsidTr="00BE22A9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F73FBE" w:rsidRDefault="00BE22A9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BE22A9" w:rsidRDefault="00BE22A9" w:rsidP="00BE22A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22A9">
              <w:rPr>
                <w:rFonts w:ascii="Times New Roman" w:hAnsi="Times New Roman"/>
                <w:sz w:val="24"/>
                <w:szCs w:val="24"/>
              </w:rPr>
              <w:t>Елинская</w:t>
            </w:r>
            <w:proofErr w:type="spellEnd"/>
            <w:r w:rsidRPr="00BE22A9">
              <w:rPr>
                <w:rFonts w:ascii="Times New Roman" w:hAnsi="Times New Roman"/>
                <w:sz w:val="24"/>
                <w:szCs w:val="24"/>
              </w:rPr>
              <w:t xml:space="preserve"> Оксана Валерьевна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BE22A9" w:rsidRDefault="00BE22A9" w:rsidP="00BE22A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 МЕСТНОЕ ОТДЕЛЕНИЕ политической партии «</w:t>
            </w:r>
            <w:r w:rsidRPr="00BE22A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КОММУНИСТИЧЕСКАЯ ПАРТИЯ РОССИЙСКОЙ ФЕДЕРАЦИИ»</w:t>
            </w:r>
          </w:p>
        </w:tc>
      </w:tr>
      <w:tr w:rsidR="00BE22A9" w:rsidRPr="00F73FBE" w:rsidTr="00BE22A9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F73FBE" w:rsidRDefault="00BE22A9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BE22A9" w:rsidRDefault="00BE22A9" w:rsidP="00BE22A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Жданова Оксана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BE22A9" w:rsidRDefault="00BE22A9" w:rsidP="00BE22A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BE22A9" w:rsidRPr="00F73FBE" w:rsidTr="00BE22A9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F73FBE" w:rsidRDefault="00BE22A9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BE22A9" w:rsidRDefault="00BE22A9" w:rsidP="00BE22A9">
            <w:pPr>
              <w:ind w:left="-60" w:right="-113" w:firstLine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Иванов Эдуард Валерьевич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BE22A9" w:rsidRDefault="00BE22A9" w:rsidP="00BE22A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Региональное отделение в Ростовской области Политическая партия «</w:t>
            </w:r>
            <w:r w:rsidRPr="00BE22A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НОВЫЕ ЛЮДИ»</w:t>
            </w:r>
          </w:p>
        </w:tc>
      </w:tr>
      <w:tr w:rsidR="00BE22A9" w:rsidRPr="00F73FBE" w:rsidTr="00BE22A9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F73FBE" w:rsidRDefault="00BE22A9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BE22A9" w:rsidRDefault="00BE22A9" w:rsidP="00BE22A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Курень Лариса Семеновна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BE22A9" w:rsidRDefault="00BE22A9" w:rsidP="00BE22A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BE22A9" w:rsidRPr="00F73FBE" w:rsidTr="00BE22A9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F73FBE" w:rsidRDefault="00BE22A9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BE22A9" w:rsidRDefault="00BE22A9" w:rsidP="00BE22A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Михалева Надежда Павловна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BE22A9" w:rsidRDefault="00BE22A9" w:rsidP="00BE22A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BE22A9" w:rsidRPr="00F73FBE" w:rsidTr="00BE22A9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F73FBE" w:rsidRDefault="00BE22A9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BE22A9" w:rsidRDefault="00BE22A9" w:rsidP="00BE22A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22A9">
              <w:rPr>
                <w:rFonts w:ascii="Times New Roman" w:hAnsi="Times New Roman"/>
                <w:sz w:val="24"/>
                <w:szCs w:val="24"/>
              </w:rPr>
              <w:t>Олейникова</w:t>
            </w:r>
            <w:proofErr w:type="spellEnd"/>
            <w:r w:rsidRPr="00BE22A9">
              <w:rPr>
                <w:rFonts w:ascii="Times New Roman" w:hAnsi="Times New Roman"/>
                <w:sz w:val="24"/>
                <w:szCs w:val="24"/>
              </w:rPr>
              <w:t xml:space="preserve"> Надежда Павловна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BE22A9" w:rsidRDefault="00BE22A9" w:rsidP="00BE22A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Ростовское региональное отделение политической партии </w:t>
            </w:r>
            <w:r w:rsidRPr="00BE22A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ЛДПР</w:t>
            </w:r>
            <w:r w:rsidRPr="00BE22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- Либерально-демократической партии России</w:t>
            </w:r>
          </w:p>
        </w:tc>
      </w:tr>
      <w:tr w:rsidR="00BE22A9" w:rsidRPr="00F73FBE" w:rsidTr="00BE22A9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F73FBE" w:rsidRDefault="00BE22A9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BE22A9" w:rsidRDefault="00BE22A9" w:rsidP="00BE22A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Самсонова Наталия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BE22A9" w:rsidRDefault="00BE22A9" w:rsidP="00BE22A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BE22A9" w:rsidRPr="00F73FBE" w:rsidTr="00BE22A9">
        <w:trPr>
          <w:trHeight w:val="13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F73FBE" w:rsidRDefault="00BE22A9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BE22A9" w:rsidRDefault="00BE22A9" w:rsidP="00BE22A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Фоменко Ирина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2A9" w:rsidRPr="00BE22A9" w:rsidRDefault="00BE22A9" w:rsidP="00BE22A9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</w:tbl>
    <w:p w:rsidR="00BE5CE9" w:rsidRDefault="00BE5CE9" w:rsidP="00F73FBE">
      <w:pPr>
        <w:pStyle w:val="Style6"/>
        <w:widowControl/>
        <w:spacing w:line="360" w:lineRule="auto"/>
        <w:jc w:val="center"/>
      </w:pPr>
    </w:p>
    <w:p w:rsidR="00EB132A" w:rsidRPr="00F73FBE" w:rsidRDefault="00EB132A" w:rsidP="00F73FBE">
      <w:pPr>
        <w:pStyle w:val="Style6"/>
        <w:widowControl/>
        <w:spacing w:line="360" w:lineRule="auto"/>
        <w:jc w:val="center"/>
      </w:pPr>
    </w:p>
    <w:p w:rsidR="00603A5B" w:rsidRPr="00BE5CE9" w:rsidRDefault="008C239D" w:rsidP="00C32806">
      <w:pPr>
        <w:pStyle w:val="a8"/>
        <w:numPr>
          <w:ilvl w:val="0"/>
          <w:numId w:val="6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8C239D" w:rsidRDefault="00BE5CE9" w:rsidP="00C32806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 xml:space="preserve">Секретарь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32806">
      <w:pgSz w:w="11906" w:h="16838"/>
      <w:pgMar w:top="1134" w:right="850" w:bottom="567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00DD2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262A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B7742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BDE"/>
    <w:rsid w:val="00931663"/>
    <w:rsid w:val="00950442"/>
    <w:rsid w:val="00953A1D"/>
    <w:rsid w:val="00975150"/>
    <w:rsid w:val="009958DC"/>
    <w:rsid w:val="009A4E84"/>
    <w:rsid w:val="009B23BA"/>
    <w:rsid w:val="009B3A23"/>
    <w:rsid w:val="009B6B39"/>
    <w:rsid w:val="009E56CC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2A9"/>
    <w:rsid w:val="00BE29F9"/>
    <w:rsid w:val="00BE5CE9"/>
    <w:rsid w:val="00BE74BB"/>
    <w:rsid w:val="00C04C89"/>
    <w:rsid w:val="00C06175"/>
    <w:rsid w:val="00C25563"/>
    <w:rsid w:val="00C32806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B132A"/>
    <w:rsid w:val="00EC0BDC"/>
    <w:rsid w:val="00ED0891"/>
    <w:rsid w:val="00F13D64"/>
    <w:rsid w:val="00F142CC"/>
    <w:rsid w:val="00F337C2"/>
    <w:rsid w:val="00F5745B"/>
    <w:rsid w:val="00F73FBE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3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12</cp:revision>
  <cp:lastPrinted>2025-03-27T12:23:00Z</cp:lastPrinted>
  <dcterms:created xsi:type="dcterms:W3CDTF">2024-02-07T08:30:00Z</dcterms:created>
  <dcterms:modified xsi:type="dcterms:W3CDTF">2025-03-27T12:28:00Z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