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B1073D">
        <w:rPr>
          <w:rFonts w:ascii="Times New Roman" w:eastAsia="Times New Roman" w:hAnsi="Times New Roman"/>
          <w:b/>
          <w:sz w:val="32"/>
          <w:szCs w:val="32"/>
        </w:rPr>
        <w:t>ТЕРРИТОРИАЛЬНАЯ ИЗБИРАТЕЛЬНАЯ КОМИССИЯ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B1073D">
        <w:rPr>
          <w:rFonts w:ascii="Times New Roman" w:eastAsia="Times New Roman" w:hAnsi="Times New Roman"/>
          <w:b/>
          <w:sz w:val="32"/>
          <w:szCs w:val="32"/>
        </w:rPr>
        <w:t>города Волгодонска Ростовской области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1073D">
        <w:rPr>
          <w:rFonts w:ascii="Times New Roman" w:eastAsia="Times New Roman" w:hAnsi="Times New Roman"/>
          <w:b/>
          <w:sz w:val="28"/>
          <w:szCs w:val="28"/>
        </w:rPr>
        <w:t>ПОСТАНОВЛЕНИЕ</w:t>
      </w:r>
    </w:p>
    <w:p w:rsidR="002C776E" w:rsidRPr="00B1073D" w:rsidRDefault="002C776E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2C776E" w:rsidRPr="00B1073D" w:rsidRDefault="00FA0BCB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</w:t>
      </w:r>
      <w:r w:rsidR="00F25A87">
        <w:rPr>
          <w:rFonts w:ascii="Times New Roman" w:eastAsia="Times New Roman" w:hAnsi="Times New Roman"/>
          <w:sz w:val="28"/>
          <w:szCs w:val="28"/>
        </w:rPr>
        <w:t>2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</w:t>
      </w:r>
      <w:r w:rsidR="00F25A87">
        <w:rPr>
          <w:rFonts w:ascii="Times New Roman" w:eastAsia="Times New Roman" w:hAnsi="Times New Roman"/>
          <w:sz w:val="28"/>
          <w:szCs w:val="28"/>
        </w:rPr>
        <w:t>январь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202</w:t>
      </w:r>
      <w:r w:rsidR="00F25A87">
        <w:rPr>
          <w:rFonts w:ascii="Times New Roman" w:eastAsia="Times New Roman" w:hAnsi="Times New Roman"/>
          <w:sz w:val="28"/>
          <w:szCs w:val="28"/>
        </w:rPr>
        <w:t>3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года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  <w:t xml:space="preserve">№ </w:t>
      </w:r>
      <w:r w:rsidR="00F25A87">
        <w:rPr>
          <w:rFonts w:ascii="Times New Roman" w:eastAsia="Times New Roman" w:hAnsi="Times New Roman"/>
          <w:sz w:val="28"/>
          <w:szCs w:val="28"/>
        </w:rPr>
        <w:t>80</w:t>
      </w:r>
      <w:r>
        <w:rPr>
          <w:rFonts w:ascii="Times New Roman" w:eastAsia="Times New Roman" w:hAnsi="Times New Roman"/>
          <w:sz w:val="28"/>
          <w:szCs w:val="28"/>
        </w:rPr>
        <w:t>-3</w:t>
      </w:r>
    </w:p>
    <w:p w:rsidR="002C776E" w:rsidRPr="002C776E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B1073D">
        <w:rPr>
          <w:rFonts w:ascii="Times New Roman" w:eastAsia="Times New Roman" w:hAnsi="Times New Roman"/>
          <w:sz w:val="28"/>
          <w:szCs w:val="28"/>
        </w:rPr>
        <w:t>г. Волгодонск</w:t>
      </w:r>
    </w:p>
    <w:p w:rsidR="002C776E" w:rsidRDefault="002C776E" w:rsidP="002C776E">
      <w:pPr>
        <w:spacing w:after="0"/>
        <w:ind w:left="1559" w:right="144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390070" w:rsidRDefault="002C776E" w:rsidP="007F66C7">
      <w:pPr>
        <w:spacing w:after="0"/>
        <w:ind w:left="1560" w:right="1560"/>
        <w:jc w:val="both"/>
        <w:rPr>
          <w:b/>
          <w:bCs/>
        </w:rPr>
      </w:pPr>
      <w:r w:rsidRPr="007F66C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согласовании краткого наименования </w:t>
      </w:r>
      <w:r w:rsidRPr="007F66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7F66C7" w:rsidRPr="007F66C7">
        <w:rPr>
          <w:rFonts w:ascii="Times New Roman" w:hAnsi="Times New Roman" w:cs="Times New Roman"/>
          <w:b/>
          <w:bCs/>
          <w:sz w:val="28"/>
          <w:szCs w:val="28"/>
        </w:rPr>
        <w:t>Волгодонск</w:t>
      </w:r>
      <w:r w:rsidR="00E50B98">
        <w:rPr>
          <w:rFonts w:ascii="Times New Roman" w:hAnsi="Times New Roman" w:cs="Times New Roman"/>
          <w:b/>
          <w:bCs/>
          <w:sz w:val="28"/>
          <w:szCs w:val="28"/>
        </w:rPr>
        <w:t>ого</w:t>
      </w:r>
      <w:proofErr w:type="spellEnd"/>
      <w:r w:rsidR="007F66C7" w:rsidRPr="007F66C7">
        <w:rPr>
          <w:rFonts w:ascii="Times New Roman" w:hAnsi="Times New Roman" w:cs="Times New Roman"/>
          <w:b/>
          <w:bCs/>
          <w:sz w:val="28"/>
          <w:szCs w:val="28"/>
        </w:rPr>
        <w:t xml:space="preserve"> городск</w:t>
      </w:r>
      <w:r w:rsidR="00E50B98"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="007F66C7" w:rsidRPr="007F66C7">
        <w:rPr>
          <w:rFonts w:ascii="Times New Roman" w:hAnsi="Times New Roman" w:cs="Times New Roman"/>
          <w:b/>
          <w:bCs/>
          <w:sz w:val="28"/>
          <w:szCs w:val="28"/>
        </w:rPr>
        <w:t xml:space="preserve"> местн</w:t>
      </w:r>
      <w:r w:rsidR="00E50B98"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="007F66C7" w:rsidRPr="007F66C7">
        <w:rPr>
          <w:rFonts w:ascii="Times New Roman" w:hAnsi="Times New Roman" w:cs="Times New Roman"/>
          <w:b/>
          <w:bCs/>
          <w:sz w:val="28"/>
          <w:szCs w:val="28"/>
        </w:rPr>
        <w:t xml:space="preserve"> отделени</w:t>
      </w:r>
      <w:r w:rsidR="00E50B98">
        <w:rPr>
          <w:rFonts w:ascii="Times New Roman" w:hAnsi="Times New Roman" w:cs="Times New Roman"/>
          <w:b/>
          <w:bCs/>
          <w:sz w:val="28"/>
          <w:szCs w:val="28"/>
        </w:rPr>
        <w:t xml:space="preserve">я </w:t>
      </w:r>
      <w:r w:rsidR="007F66C7" w:rsidRPr="007F66C7">
        <w:rPr>
          <w:rFonts w:ascii="Times New Roman" w:hAnsi="Times New Roman" w:cs="Times New Roman"/>
          <w:b/>
          <w:bCs/>
          <w:sz w:val="28"/>
          <w:szCs w:val="28"/>
        </w:rPr>
        <w:t>Всероссийской политической партии «ЕДИНАЯ РОССИЯ»</w:t>
      </w:r>
      <w:r w:rsidRPr="007F66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F66C7">
        <w:rPr>
          <w:rFonts w:ascii="Times New Roman" w:eastAsia="Times New Roman" w:hAnsi="Times New Roman" w:cs="Times New Roman"/>
          <w:b/>
          <w:bCs/>
          <w:sz w:val="28"/>
          <w:szCs w:val="28"/>
        </w:rPr>
        <w:t>для использования в избирательных документах</w:t>
      </w:r>
      <w:r w:rsidRPr="003C4176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при проведении</w:t>
      </w:r>
      <w:r w:rsidRPr="003C41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0BCB" w:rsidRPr="00FA0BCB">
        <w:rPr>
          <w:rFonts w:ascii="Times New Roman" w:hAnsi="Times New Roman" w:cs="Times New Roman"/>
          <w:b/>
          <w:sz w:val="28"/>
          <w:szCs w:val="28"/>
        </w:rPr>
        <w:t xml:space="preserve">дополнительных выборов </w:t>
      </w:r>
      <w:r w:rsidR="00F25A87" w:rsidRPr="00F25A87">
        <w:rPr>
          <w:rFonts w:ascii="Times New Roman" w:hAnsi="Times New Roman" w:cs="Times New Roman"/>
          <w:b/>
          <w:sz w:val="28"/>
          <w:szCs w:val="28"/>
        </w:rPr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</w:p>
    <w:p w:rsidR="002C776E" w:rsidRPr="00553FBB" w:rsidRDefault="002C776E" w:rsidP="00553FBB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90070" w:rsidRPr="00553FBB" w:rsidRDefault="00390070" w:rsidP="002C776E">
      <w:pPr>
        <w:pStyle w:val="ab"/>
        <w:ind w:firstLine="567"/>
        <w:jc w:val="both"/>
        <w:rPr>
          <w:bCs/>
          <w:sz w:val="28"/>
          <w:szCs w:val="28"/>
        </w:rPr>
      </w:pPr>
      <w:proofErr w:type="gramStart"/>
      <w:r w:rsidRPr="007F66C7">
        <w:rPr>
          <w:sz w:val="28"/>
          <w:szCs w:val="28"/>
        </w:rPr>
        <w:t>Рассмотрев</w:t>
      </w:r>
      <w:r w:rsidR="007F66C7" w:rsidRPr="007F66C7">
        <w:rPr>
          <w:sz w:val="28"/>
          <w:szCs w:val="28"/>
        </w:rPr>
        <w:t xml:space="preserve"> решение политичес</w:t>
      </w:r>
      <w:r w:rsidR="007F5FDD">
        <w:rPr>
          <w:sz w:val="28"/>
          <w:szCs w:val="28"/>
        </w:rPr>
        <w:t>к</w:t>
      </w:r>
      <w:r w:rsidR="007F66C7" w:rsidRPr="007F66C7">
        <w:rPr>
          <w:sz w:val="28"/>
          <w:szCs w:val="28"/>
        </w:rPr>
        <w:t xml:space="preserve">ого совета </w:t>
      </w:r>
      <w:proofErr w:type="spellStart"/>
      <w:r w:rsidR="007F66C7" w:rsidRPr="007F66C7">
        <w:rPr>
          <w:bCs/>
          <w:sz w:val="28"/>
          <w:szCs w:val="28"/>
        </w:rPr>
        <w:t>Волгодонск</w:t>
      </w:r>
      <w:r w:rsidR="007F5FDD">
        <w:rPr>
          <w:bCs/>
          <w:sz w:val="28"/>
          <w:szCs w:val="28"/>
        </w:rPr>
        <w:t>ого</w:t>
      </w:r>
      <w:proofErr w:type="spellEnd"/>
      <w:r w:rsidR="007F66C7" w:rsidRPr="007F66C7">
        <w:rPr>
          <w:bCs/>
          <w:sz w:val="28"/>
          <w:szCs w:val="28"/>
        </w:rPr>
        <w:t xml:space="preserve"> городск</w:t>
      </w:r>
      <w:r w:rsidR="007F5FDD">
        <w:rPr>
          <w:bCs/>
          <w:sz w:val="28"/>
          <w:szCs w:val="28"/>
        </w:rPr>
        <w:t>ого</w:t>
      </w:r>
      <w:r w:rsidR="007F66C7" w:rsidRPr="007F66C7">
        <w:rPr>
          <w:bCs/>
          <w:sz w:val="28"/>
          <w:szCs w:val="28"/>
        </w:rPr>
        <w:t xml:space="preserve"> местн</w:t>
      </w:r>
      <w:r w:rsidR="007F5FDD">
        <w:rPr>
          <w:bCs/>
          <w:sz w:val="28"/>
          <w:szCs w:val="28"/>
        </w:rPr>
        <w:t>ого отделения</w:t>
      </w:r>
      <w:r w:rsidR="00FA0BCB">
        <w:rPr>
          <w:bCs/>
          <w:sz w:val="28"/>
          <w:szCs w:val="28"/>
        </w:rPr>
        <w:t xml:space="preserve"> </w:t>
      </w:r>
      <w:r w:rsidR="007F66C7" w:rsidRPr="007F66C7">
        <w:rPr>
          <w:bCs/>
          <w:sz w:val="28"/>
          <w:szCs w:val="28"/>
        </w:rPr>
        <w:t>Всероссийской политической партии</w:t>
      </w:r>
      <w:r w:rsidR="007F66C7" w:rsidRPr="007F66C7">
        <w:rPr>
          <w:b/>
          <w:bCs/>
          <w:sz w:val="28"/>
          <w:szCs w:val="28"/>
        </w:rPr>
        <w:t xml:space="preserve"> «ЕДИНАЯ РОССИЯ»</w:t>
      </w:r>
      <w:r w:rsidR="00931EED" w:rsidRPr="007F66C7">
        <w:rPr>
          <w:sz w:val="28"/>
          <w:szCs w:val="28"/>
        </w:rPr>
        <w:t xml:space="preserve"> </w:t>
      </w:r>
      <w:r w:rsidRPr="007F66C7">
        <w:rPr>
          <w:bCs/>
          <w:sz w:val="28"/>
          <w:szCs w:val="28"/>
        </w:rPr>
        <w:t>от</w:t>
      </w:r>
      <w:r w:rsidR="00931EED" w:rsidRPr="007F66C7">
        <w:rPr>
          <w:bCs/>
          <w:sz w:val="28"/>
          <w:szCs w:val="28"/>
        </w:rPr>
        <w:t> </w:t>
      </w:r>
      <w:r w:rsidR="00F25A87">
        <w:rPr>
          <w:bCs/>
          <w:sz w:val="28"/>
          <w:szCs w:val="28"/>
        </w:rPr>
        <w:t>26.12.2022</w:t>
      </w:r>
      <w:r w:rsidR="007F66C7" w:rsidRPr="007F66C7">
        <w:rPr>
          <w:bCs/>
          <w:sz w:val="28"/>
          <w:szCs w:val="28"/>
        </w:rPr>
        <w:t xml:space="preserve"> «О кратком наименова</w:t>
      </w:r>
      <w:r w:rsidR="007F5FDD">
        <w:rPr>
          <w:bCs/>
          <w:sz w:val="28"/>
          <w:szCs w:val="28"/>
        </w:rPr>
        <w:t xml:space="preserve">нии избирательного объединения </w:t>
      </w:r>
      <w:proofErr w:type="spellStart"/>
      <w:r w:rsidR="007F66C7" w:rsidRPr="007F66C7">
        <w:rPr>
          <w:bCs/>
          <w:sz w:val="28"/>
          <w:szCs w:val="28"/>
        </w:rPr>
        <w:t>Волгодонск</w:t>
      </w:r>
      <w:r w:rsidR="007F5FDD">
        <w:rPr>
          <w:bCs/>
          <w:sz w:val="28"/>
          <w:szCs w:val="28"/>
        </w:rPr>
        <w:t>ого</w:t>
      </w:r>
      <w:proofErr w:type="spellEnd"/>
      <w:r w:rsidR="007F66C7" w:rsidRPr="007F66C7">
        <w:rPr>
          <w:bCs/>
          <w:sz w:val="28"/>
          <w:szCs w:val="28"/>
        </w:rPr>
        <w:t xml:space="preserve"> городск</w:t>
      </w:r>
      <w:r w:rsidR="007F5FDD">
        <w:rPr>
          <w:bCs/>
          <w:sz w:val="28"/>
          <w:szCs w:val="28"/>
        </w:rPr>
        <w:t>ого</w:t>
      </w:r>
      <w:r w:rsidR="007F66C7" w:rsidRPr="007F66C7">
        <w:rPr>
          <w:bCs/>
          <w:sz w:val="28"/>
          <w:szCs w:val="28"/>
        </w:rPr>
        <w:t xml:space="preserve"> местн</w:t>
      </w:r>
      <w:r w:rsidR="007F5FDD">
        <w:rPr>
          <w:bCs/>
          <w:sz w:val="28"/>
          <w:szCs w:val="28"/>
        </w:rPr>
        <w:t>ого отделения</w:t>
      </w:r>
      <w:r w:rsidR="007F66C7">
        <w:rPr>
          <w:bCs/>
          <w:sz w:val="28"/>
          <w:szCs w:val="28"/>
        </w:rPr>
        <w:t xml:space="preserve"> </w:t>
      </w:r>
      <w:r w:rsidR="007F66C7" w:rsidRPr="007F66C7">
        <w:rPr>
          <w:bCs/>
          <w:sz w:val="28"/>
          <w:szCs w:val="28"/>
        </w:rPr>
        <w:t>Всероссийской политической партии</w:t>
      </w:r>
      <w:r w:rsidR="007F66C7" w:rsidRPr="007F66C7">
        <w:rPr>
          <w:b/>
          <w:bCs/>
          <w:sz w:val="28"/>
          <w:szCs w:val="28"/>
        </w:rPr>
        <w:t xml:space="preserve"> «ЕДИНАЯ РОССИЯ» </w:t>
      </w:r>
      <w:r w:rsidR="007F66C7" w:rsidRPr="007F66C7">
        <w:rPr>
          <w:bCs/>
          <w:sz w:val="28"/>
          <w:szCs w:val="28"/>
        </w:rPr>
        <w:t xml:space="preserve">для использования в избирательных документах на </w:t>
      </w:r>
      <w:r w:rsidR="007F5FDD" w:rsidRPr="007F5FDD">
        <w:rPr>
          <w:bCs/>
          <w:sz w:val="28"/>
          <w:szCs w:val="28"/>
        </w:rPr>
        <w:t>дополнительных выбор</w:t>
      </w:r>
      <w:r w:rsidR="007577E1">
        <w:rPr>
          <w:bCs/>
          <w:sz w:val="28"/>
          <w:szCs w:val="28"/>
        </w:rPr>
        <w:t>ах</w:t>
      </w:r>
      <w:bookmarkStart w:id="0" w:name="_GoBack"/>
      <w:bookmarkEnd w:id="0"/>
      <w:r w:rsidR="007F5FDD" w:rsidRPr="007F5FDD">
        <w:rPr>
          <w:bCs/>
          <w:sz w:val="28"/>
          <w:szCs w:val="28"/>
        </w:rPr>
        <w:t xml:space="preserve"> </w:t>
      </w:r>
      <w:r w:rsidR="00F25A87" w:rsidRPr="00F25A87">
        <w:rPr>
          <w:bCs/>
          <w:sz w:val="28"/>
          <w:szCs w:val="28"/>
        </w:rPr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</w:t>
      </w:r>
      <w:r w:rsidR="00F25A87">
        <w:rPr>
          <w:bCs/>
          <w:sz w:val="28"/>
          <w:szCs w:val="28"/>
        </w:rPr>
        <w:t> </w:t>
      </w:r>
      <w:r w:rsidR="00F25A87" w:rsidRPr="00F25A87">
        <w:rPr>
          <w:bCs/>
          <w:sz w:val="28"/>
          <w:szCs w:val="28"/>
        </w:rPr>
        <w:t>6</w:t>
      </w:r>
      <w:r w:rsidR="007F66C7" w:rsidRPr="007F66C7">
        <w:rPr>
          <w:bCs/>
          <w:sz w:val="28"/>
          <w:szCs w:val="28"/>
        </w:rPr>
        <w:t>»</w:t>
      </w:r>
      <w:r w:rsidRPr="007F66C7">
        <w:rPr>
          <w:bCs/>
          <w:sz w:val="28"/>
          <w:szCs w:val="28"/>
        </w:rPr>
        <w:t>,</w:t>
      </w:r>
      <w:r w:rsidR="00931EED" w:rsidRPr="007F66C7">
        <w:rPr>
          <w:bCs/>
          <w:sz w:val="28"/>
          <w:szCs w:val="28"/>
        </w:rPr>
        <w:t xml:space="preserve"> </w:t>
      </w:r>
      <w:r w:rsidRPr="007F66C7">
        <w:rPr>
          <w:sz w:val="28"/>
          <w:szCs w:val="28"/>
        </w:rPr>
        <w:t>руководствуясь статьей 23 Областного закона от</w:t>
      </w:r>
      <w:proofErr w:type="gramEnd"/>
      <w:r w:rsidRPr="007F66C7">
        <w:rPr>
          <w:sz w:val="28"/>
          <w:szCs w:val="28"/>
        </w:rPr>
        <w:t xml:space="preserve"> 12.05.2016 №</w:t>
      </w:r>
      <w:r w:rsidR="002C776E" w:rsidRPr="007F66C7">
        <w:rPr>
          <w:sz w:val="28"/>
          <w:szCs w:val="28"/>
        </w:rPr>
        <w:t> </w:t>
      </w:r>
      <w:r w:rsidRPr="007F66C7">
        <w:rPr>
          <w:sz w:val="28"/>
          <w:szCs w:val="28"/>
        </w:rPr>
        <w:t>525-</w:t>
      </w:r>
      <w:r w:rsidRPr="00553FBB">
        <w:rPr>
          <w:sz w:val="28"/>
          <w:szCs w:val="28"/>
        </w:rPr>
        <w:t>ЗС «О выборах и референдумах в Ростовской области»,</w:t>
      </w:r>
    </w:p>
    <w:p w:rsidR="002C776E" w:rsidRPr="0010718F" w:rsidRDefault="002C776E" w:rsidP="002C776E">
      <w:pPr>
        <w:spacing w:before="240" w:after="24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Pr="00A342F3">
        <w:rPr>
          <w:rFonts w:ascii="Times New Roman" w:hAnsi="Times New Roman"/>
          <w:sz w:val="28"/>
          <w:szCs w:val="28"/>
        </w:rPr>
        <w:t>ПОСТАНОВЛЯЕТ:</w:t>
      </w:r>
    </w:p>
    <w:p w:rsidR="00390070" w:rsidRPr="007F5FDD" w:rsidRDefault="00390070" w:rsidP="0013144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66C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2C776E" w:rsidRPr="007F66C7">
        <w:rPr>
          <w:rFonts w:ascii="Times New Roman" w:eastAsia="Times New Roman" w:hAnsi="Times New Roman" w:cs="Times New Roman"/>
          <w:sz w:val="28"/>
          <w:szCs w:val="28"/>
        </w:rPr>
        <w:tab/>
      </w:r>
      <w:r w:rsidRPr="007F66C7">
        <w:rPr>
          <w:rFonts w:ascii="Times New Roman" w:eastAsia="Times New Roman" w:hAnsi="Times New Roman" w:cs="Times New Roman"/>
          <w:sz w:val="28"/>
          <w:szCs w:val="28"/>
        </w:rPr>
        <w:t>Согласовать использование в избирательных документах</w:t>
      </w:r>
      <w:r w:rsidR="002C776E" w:rsidRPr="007F66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F66C7" w:rsidRPr="007F66C7">
        <w:rPr>
          <w:rFonts w:ascii="Times New Roman" w:hAnsi="Times New Roman" w:cs="Times New Roman"/>
          <w:bCs/>
          <w:sz w:val="28"/>
          <w:szCs w:val="28"/>
        </w:rPr>
        <w:t>Волгодонск</w:t>
      </w:r>
      <w:r w:rsidR="007F5FDD">
        <w:rPr>
          <w:rFonts w:ascii="Times New Roman" w:hAnsi="Times New Roman" w:cs="Times New Roman"/>
          <w:bCs/>
          <w:sz w:val="28"/>
          <w:szCs w:val="28"/>
        </w:rPr>
        <w:t>ого</w:t>
      </w:r>
      <w:proofErr w:type="spellEnd"/>
      <w:r w:rsidR="007F66C7" w:rsidRPr="007F66C7">
        <w:rPr>
          <w:rFonts w:ascii="Times New Roman" w:hAnsi="Times New Roman" w:cs="Times New Roman"/>
          <w:bCs/>
          <w:sz w:val="28"/>
          <w:szCs w:val="28"/>
        </w:rPr>
        <w:t xml:space="preserve"> городск</w:t>
      </w:r>
      <w:r w:rsidR="007F5FDD">
        <w:rPr>
          <w:rFonts w:ascii="Times New Roman" w:hAnsi="Times New Roman" w:cs="Times New Roman"/>
          <w:bCs/>
          <w:sz w:val="28"/>
          <w:szCs w:val="28"/>
        </w:rPr>
        <w:t>ого</w:t>
      </w:r>
      <w:r w:rsidR="007F66C7" w:rsidRPr="007F66C7">
        <w:rPr>
          <w:rFonts w:ascii="Times New Roman" w:hAnsi="Times New Roman" w:cs="Times New Roman"/>
          <w:bCs/>
          <w:sz w:val="28"/>
          <w:szCs w:val="28"/>
        </w:rPr>
        <w:t xml:space="preserve"> местн</w:t>
      </w:r>
      <w:r w:rsidR="007F5FDD">
        <w:rPr>
          <w:rFonts w:ascii="Times New Roman" w:hAnsi="Times New Roman" w:cs="Times New Roman"/>
          <w:bCs/>
          <w:sz w:val="28"/>
          <w:szCs w:val="28"/>
        </w:rPr>
        <w:t>ого</w:t>
      </w:r>
      <w:r w:rsidR="007F66C7" w:rsidRPr="007F66C7">
        <w:rPr>
          <w:rFonts w:ascii="Times New Roman" w:hAnsi="Times New Roman" w:cs="Times New Roman"/>
          <w:bCs/>
          <w:sz w:val="28"/>
          <w:szCs w:val="28"/>
        </w:rPr>
        <w:t xml:space="preserve"> отделени</w:t>
      </w:r>
      <w:r w:rsidR="007F5FDD">
        <w:rPr>
          <w:rFonts w:ascii="Times New Roman" w:hAnsi="Times New Roman" w:cs="Times New Roman"/>
          <w:bCs/>
          <w:sz w:val="28"/>
          <w:szCs w:val="28"/>
        </w:rPr>
        <w:t xml:space="preserve">я </w:t>
      </w:r>
      <w:r w:rsidR="007F66C7" w:rsidRPr="007F66C7">
        <w:rPr>
          <w:rFonts w:ascii="Times New Roman" w:hAnsi="Times New Roman" w:cs="Times New Roman"/>
          <w:bCs/>
          <w:sz w:val="28"/>
          <w:szCs w:val="28"/>
        </w:rPr>
        <w:t xml:space="preserve">Всероссийской политической партии </w:t>
      </w:r>
      <w:r w:rsidR="007F66C7" w:rsidRPr="007F5FDD">
        <w:rPr>
          <w:rFonts w:ascii="Times New Roman" w:hAnsi="Times New Roman" w:cs="Times New Roman"/>
          <w:b/>
          <w:bCs/>
          <w:sz w:val="28"/>
          <w:szCs w:val="28"/>
        </w:rPr>
        <w:t xml:space="preserve">«ЕДИНАЯ РОССИЯ» </w:t>
      </w:r>
      <w:r w:rsidRPr="007F5FDD">
        <w:rPr>
          <w:rFonts w:ascii="Times New Roman" w:hAnsi="Times New Roman" w:cs="Times New Roman"/>
          <w:bCs/>
          <w:iCs/>
          <w:sz w:val="28"/>
          <w:szCs w:val="28"/>
        </w:rPr>
        <w:t>при проведении</w:t>
      </w:r>
      <w:r w:rsidR="002C776E" w:rsidRPr="007F5FD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F5FDD" w:rsidRPr="007F5FDD">
        <w:rPr>
          <w:rFonts w:ascii="Times New Roman" w:hAnsi="Times New Roman" w:cs="Times New Roman"/>
          <w:bCs/>
          <w:iCs/>
          <w:sz w:val="28"/>
          <w:szCs w:val="28"/>
        </w:rPr>
        <w:t xml:space="preserve">дополнительных выборов </w:t>
      </w:r>
      <w:r w:rsidR="00F25A87" w:rsidRPr="00F25A87">
        <w:rPr>
          <w:rFonts w:ascii="Times New Roman" w:hAnsi="Times New Roman" w:cs="Times New Roman"/>
          <w:bCs/>
          <w:iCs/>
          <w:sz w:val="28"/>
          <w:szCs w:val="28"/>
        </w:rPr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  <w:r w:rsidR="00F25A87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7F5FDD">
        <w:rPr>
          <w:rFonts w:ascii="Times New Roman" w:eastAsia="Times New Roman" w:hAnsi="Times New Roman" w:cs="Times New Roman"/>
          <w:sz w:val="28"/>
          <w:szCs w:val="28"/>
        </w:rPr>
        <w:t>краткого наименования</w:t>
      </w:r>
      <w:r w:rsidR="00CB0403" w:rsidRPr="007F5FDD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избирательного объединения</w:t>
      </w:r>
      <w:r w:rsidRPr="007F5FDD">
        <w:rPr>
          <w:rFonts w:ascii="Times New Roman" w:eastAsia="Times New Roman" w:hAnsi="Times New Roman" w:cs="Times New Roman"/>
          <w:sz w:val="28"/>
          <w:szCs w:val="28"/>
        </w:rPr>
        <w:t>:</w:t>
      </w:r>
      <w:r w:rsidR="007F66C7" w:rsidRPr="007F5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F5FDD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553FBB" w:rsidRPr="00F25A87">
        <w:rPr>
          <w:rFonts w:ascii="Times New Roman" w:hAnsi="Times New Roman" w:cs="Times New Roman"/>
          <w:b/>
          <w:bCs/>
          <w:sz w:val="28"/>
          <w:szCs w:val="28"/>
        </w:rPr>
        <w:t>Волгодонское</w:t>
      </w:r>
      <w:proofErr w:type="spellEnd"/>
      <w:r w:rsidR="00553FBB" w:rsidRPr="00F25A8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F66C7" w:rsidRPr="00F25A87">
        <w:rPr>
          <w:rFonts w:ascii="Times New Roman" w:hAnsi="Times New Roman" w:cs="Times New Roman"/>
          <w:b/>
          <w:bCs/>
          <w:sz w:val="28"/>
          <w:szCs w:val="28"/>
        </w:rPr>
        <w:t xml:space="preserve">городское </w:t>
      </w:r>
      <w:r w:rsidR="00553FBB" w:rsidRPr="00F25A87">
        <w:rPr>
          <w:rFonts w:ascii="Times New Roman" w:hAnsi="Times New Roman" w:cs="Times New Roman"/>
          <w:b/>
          <w:bCs/>
          <w:sz w:val="28"/>
          <w:szCs w:val="28"/>
        </w:rPr>
        <w:t xml:space="preserve">местное отделение </w:t>
      </w:r>
      <w:r w:rsidR="007F66C7" w:rsidRPr="00F25A87">
        <w:rPr>
          <w:rFonts w:ascii="Times New Roman" w:hAnsi="Times New Roman" w:cs="Times New Roman"/>
          <w:b/>
          <w:bCs/>
          <w:sz w:val="28"/>
          <w:szCs w:val="28"/>
        </w:rPr>
        <w:t>Партии</w:t>
      </w:r>
      <w:r w:rsidR="007F66C7" w:rsidRPr="007F5FDD">
        <w:rPr>
          <w:rFonts w:ascii="Times New Roman" w:hAnsi="Times New Roman" w:cs="Times New Roman"/>
          <w:b/>
          <w:bCs/>
          <w:sz w:val="28"/>
          <w:szCs w:val="28"/>
        </w:rPr>
        <w:t xml:space="preserve"> «ЕДИНАЯ РОССИЯ»</w:t>
      </w:r>
      <w:r w:rsidRPr="007F5FD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070" w:rsidRPr="007F5FDD" w:rsidRDefault="002C776E" w:rsidP="00131446">
      <w:pPr>
        <w:pStyle w:val="a3"/>
        <w:suppressAutoHyphens/>
        <w:ind w:firstLine="567"/>
        <w:rPr>
          <w:szCs w:val="28"/>
        </w:rPr>
      </w:pPr>
      <w:r w:rsidRPr="007F5FDD">
        <w:rPr>
          <w:szCs w:val="28"/>
        </w:rPr>
        <w:lastRenderedPageBreak/>
        <w:t>2</w:t>
      </w:r>
      <w:r w:rsidR="00390070" w:rsidRPr="007F5FDD">
        <w:rPr>
          <w:szCs w:val="28"/>
        </w:rPr>
        <w:t>.</w:t>
      </w:r>
      <w:r w:rsidRPr="007F5FDD">
        <w:rPr>
          <w:szCs w:val="28"/>
        </w:rPr>
        <w:tab/>
      </w:r>
      <w:proofErr w:type="gramStart"/>
      <w:r w:rsidR="00390070" w:rsidRPr="007F5FDD">
        <w:rPr>
          <w:szCs w:val="28"/>
        </w:rPr>
        <w:t>Разместить</w:t>
      </w:r>
      <w:proofErr w:type="gramEnd"/>
      <w:r w:rsidR="00390070" w:rsidRPr="007F5FDD">
        <w:rPr>
          <w:szCs w:val="28"/>
        </w:rPr>
        <w:t xml:space="preserve"> настоящее постановление на сайте </w:t>
      </w:r>
      <w:r w:rsidR="007F5FDD" w:rsidRPr="007F5FDD">
        <w:rPr>
          <w:szCs w:val="28"/>
        </w:rPr>
        <w:t>Территориальной избирательной комиссии города Волгодонска Ростовской области</w:t>
      </w:r>
      <w:r w:rsidR="00390070" w:rsidRPr="007F5FDD">
        <w:rPr>
          <w:szCs w:val="28"/>
        </w:rPr>
        <w:t xml:space="preserve"> в информационно-телекоммуникационной сети «Интернет».</w:t>
      </w:r>
    </w:p>
    <w:p w:rsidR="002C776E" w:rsidRPr="007F5FDD" w:rsidRDefault="002C776E" w:rsidP="00131446">
      <w:pPr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5FDD">
        <w:rPr>
          <w:rFonts w:ascii="Times New Roman" w:hAnsi="Times New Roman" w:cs="Times New Roman"/>
          <w:sz w:val="28"/>
          <w:szCs w:val="28"/>
        </w:rPr>
        <w:t>3.</w:t>
      </w:r>
      <w:r w:rsidRPr="007F5FDD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F5FD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F5FDD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 председателя Территориальной избирательной комиссии города Волгодонска </w:t>
      </w:r>
      <w:r w:rsidR="007F5FDD" w:rsidRPr="007F5FDD">
        <w:rPr>
          <w:rFonts w:ascii="Times New Roman" w:hAnsi="Times New Roman" w:cs="Times New Roman"/>
          <w:sz w:val="28"/>
          <w:szCs w:val="28"/>
        </w:rPr>
        <w:t>Ростовской области Филиппову Е.К. </w:t>
      </w:r>
    </w:p>
    <w:p w:rsidR="002C776E" w:rsidRDefault="002C776E" w:rsidP="002C776E">
      <w:pPr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C776E" w:rsidRPr="0010718F" w:rsidRDefault="002C776E" w:rsidP="002C776E">
      <w:pPr>
        <w:spacing w:line="360" w:lineRule="auto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>Председатель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>Е.К. Филиппова</w:t>
      </w:r>
    </w:p>
    <w:p w:rsidR="00F504A4" w:rsidRDefault="002C776E" w:rsidP="002C776E">
      <w:pPr>
        <w:spacing w:line="360" w:lineRule="auto"/>
      </w:pPr>
      <w:r w:rsidRPr="0010718F">
        <w:rPr>
          <w:rFonts w:ascii="Times New Roman" w:hAnsi="Times New Roman"/>
          <w:sz w:val="28"/>
          <w:szCs w:val="28"/>
        </w:rPr>
        <w:t>Секретарь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>А.И. </w:t>
      </w:r>
      <w:proofErr w:type="spellStart"/>
      <w:r w:rsidRPr="0010718F">
        <w:rPr>
          <w:rFonts w:ascii="Times New Roman" w:hAnsi="Times New Roman"/>
          <w:sz w:val="28"/>
          <w:szCs w:val="28"/>
        </w:rPr>
        <w:t>Аваков</w:t>
      </w:r>
      <w:proofErr w:type="spellEnd"/>
      <w:r w:rsidRPr="0010718F">
        <w:rPr>
          <w:rFonts w:ascii="Times New Roman" w:hAnsi="Times New Roman"/>
          <w:sz w:val="28"/>
          <w:szCs w:val="28"/>
        </w:rPr>
        <w:t xml:space="preserve"> </w:t>
      </w:r>
    </w:p>
    <w:sectPr w:rsidR="00F504A4" w:rsidSect="007F5FDD">
      <w:headerReference w:type="default" r:id="rId7"/>
      <w:pgSz w:w="11906" w:h="16838"/>
      <w:pgMar w:top="709" w:right="707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0592" w:rsidRDefault="003F0592" w:rsidP="00F3084E">
      <w:pPr>
        <w:spacing w:after="0" w:line="240" w:lineRule="auto"/>
      </w:pPr>
      <w:r>
        <w:separator/>
      </w:r>
    </w:p>
  </w:endnote>
  <w:endnote w:type="continuationSeparator" w:id="0">
    <w:p w:rsidR="003F0592" w:rsidRDefault="003F0592" w:rsidP="00F30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0592" w:rsidRDefault="003F0592" w:rsidP="00F3084E">
      <w:pPr>
        <w:spacing w:after="0" w:line="240" w:lineRule="auto"/>
      </w:pPr>
      <w:r>
        <w:separator/>
      </w:r>
    </w:p>
  </w:footnote>
  <w:footnote w:type="continuationSeparator" w:id="0">
    <w:p w:rsidR="003F0592" w:rsidRDefault="003F0592" w:rsidP="00F308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AD79E7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4136C4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A342F3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3F0592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90070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3E67"/>
    <w:rsid w:val="00131446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7645"/>
    <w:rsid w:val="0024693E"/>
    <w:rsid w:val="00246FFA"/>
    <w:rsid w:val="00260B47"/>
    <w:rsid w:val="00265131"/>
    <w:rsid w:val="00283042"/>
    <w:rsid w:val="00285FD1"/>
    <w:rsid w:val="002A2C9A"/>
    <w:rsid w:val="002A649B"/>
    <w:rsid w:val="002C347F"/>
    <w:rsid w:val="002C3DDD"/>
    <w:rsid w:val="002C776E"/>
    <w:rsid w:val="002D0A63"/>
    <w:rsid w:val="002D2BDD"/>
    <w:rsid w:val="00336F8A"/>
    <w:rsid w:val="00390070"/>
    <w:rsid w:val="003A34E6"/>
    <w:rsid w:val="003C257B"/>
    <w:rsid w:val="003C4176"/>
    <w:rsid w:val="003E6162"/>
    <w:rsid w:val="003E7DC6"/>
    <w:rsid w:val="003F0592"/>
    <w:rsid w:val="003F448B"/>
    <w:rsid w:val="00400FF5"/>
    <w:rsid w:val="004136C4"/>
    <w:rsid w:val="00422B89"/>
    <w:rsid w:val="00432FF6"/>
    <w:rsid w:val="004456D6"/>
    <w:rsid w:val="00452B16"/>
    <w:rsid w:val="004664FD"/>
    <w:rsid w:val="00473568"/>
    <w:rsid w:val="004A7C0E"/>
    <w:rsid w:val="004C686E"/>
    <w:rsid w:val="00530BE5"/>
    <w:rsid w:val="00550190"/>
    <w:rsid w:val="00553FBB"/>
    <w:rsid w:val="005A6DBD"/>
    <w:rsid w:val="005A7A20"/>
    <w:rsid w:val="005B136B"/>
    <w:rsid w:val="005B32DF"/>
    <w:rsid w:val="005E2D15"/>
    <w:rsid w:val="005F17D1"/>
    <w:rsid w:val="005F18F9"/>
    <w:rsid w:val="006050C4"/>
    <w:rsid w:val="0064749E"/>
    <w:rsid w:val="00653FD4"/>
    <w:rsid w:val="006677E5"/>
    <w:rsid w:val="0068266C"/>
    <w:rsid w:val="0068586E"/>
    <w:rsid w:val="00693009"/>
    <w:rsid w:val="00697089"/>
    <w:rsid w:val="006B3907"/>
    <w:rsid w:val="006B5952"/>
    <w:rsid w:val="006E0EAC"/>
    <w:rsid w:val="00732CCE"/>
    <w:rsid w:val="00741478"/>
    <w:rsid w:val="007532BA"/>
    <w:rsid w:val="0075686F"/>
    <w:rsid w:val="007577E1"/>
    <w:rsid w:val="00774A86"/>
    <w:rsid w:val="00777D8C"/>
    <w:rsid w:val="007811DB"/>
    <w:rsid w:val="007B0722"/>
    <w:rsid w:val="007B3987"/>
    <w:rsid w:val="007D5011"/>
    <w:rsid w:val="007E4C62"/>
    <w:rsid w:val="007E4E51"/>
    <w:rsid w:val="007E6832"/>
    <w:rsid w:val="007F5FDD"/>
    <w:rsid w:val="007F66C7"/>
    <w:rsid w:val="008264DB"/>
    <w:rsid w:val="008A517A"/>
    <w:rsid w:val="008A5A0A"/>
    <w:rsid w:val="008B175C"/>
    <w:rsid w:val="008C2180"/>
    <w:rsid w:val="008D7FCC"/>
    <w:rsid w:val="009237C8"/>
    <w:rsid w:val="009265AD"/>
    <w:rsid w:val="00931EED"/>
    <w:rsid w:val="009623D2"/>
    <w:rsid w:val="009B0BA9"/>
    <w:rsid w:val="009C1D35"/>
    <w:rsid w:val="00A0454D"/>
    <w:rsid w:val="00A04AEC"/>
    <w:rsid w:val="00A20472"/>
    <w:rsid w:val="00A24E18"/>
    <w:rsid w:val="00A312E5"/>
    <w:rsid w:val="00A342F3"/>
    <w:rsid w:val="00A34ED6"/>
    <w:rsid w:val="00A4158E"/>
    <w:rsid w:val="00A6383A"/>
    <w:rsid w:val="00A70464"/>
    <w:rsid w:val="00AB22AA"/>
    <w:rsid w:val="00AD0932"/>
    <w:rsid w:val="00AD79E7"/>
    <w:rsid w:val="00B77230"/>
    <w:rsid w:val="00B83A84"/>
    <w:rsid w:val="00B9268C"/>
    <w:rsid w:val="00BA452F"/>
    <w:rsid w:val="00BC4587"/>
    <w:rsid w:val="00BC6294"/>
    <w:rsid w:val="00C20165"/>
    <w:rsid w:val="00C319A9"/>
    <w:rsid w:val="00C359DB"/>
    <w:rsid w:val="00C43A80"/>
    <w:rsid w:val="00C545C2"/>
    <w:rsid w:val="00CB0403"/>
    <w:rsid w:val="00CB7216"/>
    <w:rsid w:val="00D352A7"/>
    <w:rsid w:val="00D43D37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7F95"/>
    <w:rsid w:val="00E50B98"/>
    <w:rsid w:val="00E50DD8"/>
    <w:rsid w:val="00E57D59"/>
    <w:rsid w:val="00E61587"/>
    <w:rsid w:val="00E732B4"/>
    <w:rsid w:val="00EA0F02"/>
    <w:rsid w:val="00EB4B1D"/>
    <w:rsid w:val="00EC443F"/>
    <w:rsid w:val="00F04DA0"/>
    <w:rsid w:val="00F250A5"/>
    <w:rsid w:val="00F25A87"/>
    <w:rsid w:val="00F2703F"/>
    <w:rsid w:val="00F3084E"/>
    <w:rsid w:val="00F504A4"/>
    <w:rsid w:val="00F60621"/>
    <w:rsid w:val="00F7005E"/>
    <w:rsid w:val="00F76CF3"/>
    <w:rsid w:val="00F86BA7"/>
    <w:rsid w:val="00FA0BCB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9E7"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0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BF7B85-6C35-442B-B2D5-2E3DA1C91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2020-07-21T15:22:00Z</cp:lastPrinted>
  <dcterms:created xsi:type="dcterms:W3CDTF">2023-01-23T14:08:00Z</dcterms:created>
  <dcterms:modified xsi:type="dcterms:W3CDTF">2023-01-23T14:08:00Z</dcterms:modified>
</cp:coreProperties>
</file>