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F50F43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="00756E32">
        <w:rPr>
          <w:rFonts w:ascii="Times New Roman" w:hAnsi="Times New Roman"/>
          <w:sz w:val="28"/>
          <w:szCs w:val="28"/>
        </w:rPr>
        <w:t xml:space="preserve"> 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756E32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756E32"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756E32">
        <w:rPr>
          <w:rFonts w:ascii="Times New Roman" w:hAnsi="Times New Roman"/>
          <w:color w:val="1C1C1C"/>
          <w:sz w:val="28"/>
          <w:szCs w:val="28"/>
        </w:rPr>
        <w:t>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A93FD9" w:rsidRDefault="00A93FD9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 w:rsidRPr="00A93FD9">
        <w:rPr>
          <w:rFonts w:ascii="Times New Roman" w:hAnsi="Times New Roman"/>
          <w:b/>
          <w:sz w:val="28"/>
          <w:szCs w:val="28"/>
        </w:rPr>
        <w:t>Об освобождении от должности председателя участковой избирательной комиссии №</w:t>
      </w:r>
      <w:r>
        <w:rPr>
          <w:rFonts w:ascii="Times New Roman" w:hAnsi="Times New Roman"/>
          <w:b/>
          <w:sz w:val="28"/>
          <w:szCs w:val="28"/>
        </w:rPr>
        <w:t>479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A93FD9" w:rsidRDefault="005B7213">
      <w:pPr>
        <w:pStyle w:val="31"/>
        <w:spacing w:after="0"/>
        <w:ind w:left="0" w:right="-1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iCs/>
          <w:sz w:val="28"/>
          <w:szCs w:val="28"/>
        </w:rPr>
        <w:t>На основании письменного заявления</w:t>
      </w:r>
      <w:r w:rsidR="00A93FD9" w:rsidRPr="00A93FD9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A93FD9" w:rsidRPr="00A93FD9">
        <w:rPr>
          <w:rFonts w:ascii="Times New Roman" w:hAnsi="Times New Roman"/>
          <w:iCs/>
          <w:sz w:val="28"/>
          <w:szCs w:val="28"/>
        </w:rPr>
        <w:t>Криштопа</w:t>
      </w:r>
      <w:proofErr w:type="spellEnd"/>
      <w:r w:rsidR="00A93FD9" w:rsidRPr="00A93FD9">
        <w:rPr>
          <w:rFonts w:ascii="Times New Roman" w:hAnsi="Times New Roman"/>
          <w:iCs/>
          <w:sz w:val="28"/>
          <w:szCs w:val="28"/>
        </w:rPr>
        <w:t xml:space="preserve"> Ольги Георгиевны                 (</w:t>
      </w:r>
      <w:proofErr w:type="spellStart"/>
      <w:r w:rsidR="00A93FD9" w:rsidRPr="00A93FD9">
        <w:rPr>
          <w:rFonts w:ascii="Times New Roman" w:hAnsi="Times New Roman"/>
          <w:iCs/>
          <w:sz w:val="28"/>
          <w:szCs w:val="28"/>
        </w:rPr>
        <w:t>вх</w:t>
      </w:r>
      <w:proofErr w:type="spellEnd"/>
      <w:r w:rsidR="00A93FD9" w:rsidRPr="00A93FD9">
        <w:rPr>
          <w:rFonts w:ascii="Times New Roman" w:hAnsi="Times New Roman"/>
          <w:iCs/>
          <w:sz w:val="28"/>
          <w:szCs w:val="28"/>
        </w:rPr>
        <w:t>. №01-18/1 от 09.06.2026г.)</w:t>
      </w:r>
      <w:r w:rsidR="008C239D" w:rsidRPr="00A93FD9">
        <w:rPr>
          <w:rFonts w:ascii="Times New Roman" w:hAnsi="Times New Roman"/>
          <w:iCs/>
          <w:sz w:val="28"/>
          <w:szCs w:val="28"/>
        </w:rPr>
        <w:t>,</w:t>
      </w:r>
      <w:r w:rsidR="008C239D" w:rsidRPr="00D606C6">
        <w:rPr>
          <w:rFonts w:ascii="Times New Roman" w:hAnsi="Times New Roman"/>
          <w:sz w:val="28"/>
          <w:szCs w:val="28"/>
        </w:rPr>
        <w:t xml:space="preserve"> </w:t>
      </w:r>
      <w:r w:rsidR="00A93FD9" w:rsidRPr="00A93FD9">
        <w:rPr>
          <w:rFonts w:ascii="Times New Roman" w:eastAsia="Times New Roman" w:hAnsi="Times New Roman"/>
          <w:sz w:val="28"/>
          <w:szCs w:val="28"/>
        </w:rPr>
        <w:t>об освобождении от должности председателя участковой избирательной</w:t>
      </w:r>
      <w:r w:rsidR="00A93FD9">
        <w:rPr>
          <w:rFonts w:ascii="Times New Roman" w:eastAsia="Times New Roman" w:hAnsi="Times New Roman"/>
          <w:sz w:val="28"/>
          <w:szCs w:val="28"/>
        </w:rPr>
        <w:t xml:space="preserve"> комиссии №479 города Волгодонска</w:t>
      </w:r>
      <w:r w:rsidR="00A93FD9" w:rsidRPr="00A93FD9">
        <w:rPr>
          <w:rFonts w:ascii="Times New Roman" w:eastAsia="Times New Roman" w:hAnsi="Times New Roman"/>
          <w:sz w:val="28"/>
          <w:szCs w:val="28"/>
        </w:rPr>
        <w:t xml:space="preserve"> Ростовской области, в соответствии с пунктом 7 статьи 28 Федерального</w:t>
      </w:r>
      <w:r w:rsidR="00A93FD9">
        <w:rPr>
          <w:rFonts w:ascii="Times New Roman" w:eastAsia="Times New Roman" w:hAnsi="Times New Roman"/>
          <w:sz w:val="28"/>
          <w:szCs w:val="28"/>
        </w:rPr>
        <w:t xml:space="preserve"> закона  </w:t>
      </w:r>
      <w:r w:rsidR="00A93FD9" w:rsidRPr="00A93FD9">
        <w:rPr>
          <w:rFonts w:ascii="Times New Roman" w:eastAsia="Times New Roman" w:hAnsi="Times New Roman"/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</w:t>
      </w:r>
      <w:r w:rsidR="00A93FD9" w:rsidRPr="00AB70F6">
        <w:rPr>
          <w:iCs/>
          <w:sz w:val="28"/>
          <w:szCs w:val="28"/>
        </w:rPr>
        <w:t>должности</w:t>
      </w:r>
      <w:r w:rsidR="008C239D" w:rsidRPr="00605A2E">
        <w:rPr>
          <w:sz w:val="28"/>
          <w:szCs w:val="28"/>
        </w:rPr>
        <w:t xml:space="preserve"> </w:t>
      </w:r>
      <w:r w:rsidR="005C7A1C">
        <w:rPr>
          <w:sz w:val="28"/>
          <w:szCs w:val="28"/>
        </w:rPr>
        <w:t>председателя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756E32">
        <w:rPr>
          <w:sz w:val="28"/>
          <w:szCs w:val="28"/>
        </w:rPr>
        <w:t xml:space="preserve">79 </w:t>
      </w:r>
      <w:proofErr w:type="spellStart"/>
      <w:r w:rsidR="00756E32">
        <w:rPr>
          <w:color w:val="000000"/>
          <w:sz w:val="28"/>
          <w:szCs w:val="28"/>
        </w:rPr>
        <w:t>Криштопа</w:t>
      </w:r>
      <w:proofErr w:type="spellEnd"/>
      <w:r w:rsidR="00756E32">
        <w:rPr>
          <w:color w:val="000000"/>
          <w:sz w:val="28"/>
          <w:szCs w:val="28"/>
        </w:rPr>
        <w:t xml:space="preserve"> Ольгу Георгиевну </w:t>
      </w:r>
      <w:r w:rsidR="008C239D" w:rsidRPr="00605A2E">
        <w:rPr>
          <w:sz w:val="28"/>
          <w:szCs w:val="28"/>
        </w:rPr>
        <w:t>до истечения срока полномочий,</w:t>
      </w:r>
      <w:r w:rsidR="00A93FD9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</w:t>
      </w:r>
      <w:r w:rsidR="005C7A1C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756E32">
        <w:rPr>
          <w:rFonts w:ascii="Times New Roman" w:hAnsi="Times New Roman"/>
          <w:sz w:val="28"/>
          <w:szCs w:val="28"/>
        </w:rPr>
        <w:t>79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14C0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1759E"/>
    <w:rsid w:val="00421D99"/>
    <w:rsid w:val="004239B4"/>
    <w:rsid w:val="0042680A"/>
    <w:rsid w:val="00436A2B"/>
    <w:rsid w:val="004370FD"/>
    <w:rsid w:val="00456873"/>
    <w:rsid w:val="00456D9B"/>
    <w:rsid w:val="00490E8D"/>
    <w:rsid w:val="004B6C1A"/>
    <w:rsid w:val="004C58DF"/>
    <w:rsid w:val="004C5E70"/>
    <w:rsid w:val="0055439D"/>
    <w:rsid w:val="005576E5"/>
    <w:rsid w:val="00564ECC"/>
    <w:rsid w:val="005757B2"/>
    <w:rsid w:val="005873C2"/>
    <w:rsid w:val="005B0BC0"/>
    <w:rsid w:val="005B30DA"/>
    <w:rsid w:val="005B7213"/>
    <w:rsid w:val="005B7D71"/>
    <w:rsid w:val="005C3A77"/>
    <w:rsid w:val="005C7A1C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E21EC"/>
    <w:rsid w:val="007F2FBF"/>
    <w:rsid w:val="007F318E"/>
    <w:rsid w:val="00811BFA"/>
    <w:rsid w:val="00812C29"/>
    <w:rsid w:val="00831802"/>
    <w:rsid w:val="008353B4"/>
    <w:rsid w:val="00857F9B"/>
    <w:rsid w:val="008A4951"/>
    <w:rsid w:val="008C239D"/>
    <w:rsid w:val="008D0825"/>
    <w:rsid w:val="008D1719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93FD9"/>
    <w:rsid w:val="00AA1F9F"/>
    <w:rsid w:val="00AA7F09"/>
    <w:rsid w:val="00AB7D67"/>
    <w:rsid w:val="00AC61FC"/>
    <w:rsid w:val="00AC6980"/>
    <w:rsid w:val="00AD09CF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7594C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A0936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24FB9"/>
    <w:rsid w:val="00F337C2"/>
    <w:rsid w:val="00F50F43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Пользователь</cp:lastModifiedBy>
  <cp:revision>22</cp:revision>
  <cp:lastPrinted>2026-06-10T12:33:00Z</cp:lastPrinted>
  <dcterms:created xsi:type="dcterms:W3CDTF">2024-02-07T08:30:00Z</dcterms:created>
  <dcterms:modified xsi:type="dcterms:W3CDTF">2026-06-11T08:58:00Z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