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F74" w:rsidRPr="00354F74" w:rsidRDefault="00354F74" w:rsidP="00354F74">
      <w:pPr>
        <w:jc w:val="center"/>
        <w:rPr>
          <w:b/>
          <w:sz w:val="32"/>
          <w:szCs w:val="32"/>
        </w:rPr>
      </w:pPr>
      <w:r w:rsidRPr="00354F74">
        <w:rPr>
          <w:b/>
          <w:sz w:val="32"/>
          <w:szCs w:val="32"/>
        </w:rPr>
        <w:t>ТЕРРИТОРИАЛЬНАЯ ИЗБИРАТЕЛЬНАЯ КОМИССИЯ</w:t>
      </w:r>
    </w:p>
    <w:p w:rsidR="00354F74" w:rsidRPr="00354F74" w:rsidRDefault="00354F74" w:rsidP="00354F74">
      <w:pPr>
        <w:jc w:val="center"/>
        <w:rPr>
          <w:b/>
          <w:sz w:val="28"/>
          <w:szCs w:val="28"/>
        </w:rPr>
      </w:pPr>
      <w:r w:rsidRPr="00354F74">
        <w:rPr>
          <w:b/>
          <w:sz w:val="32"/>
          <w:szCs w:val="32"/>
        </w:rPr>
        <w:t>города Волгодонска Ростовской области</w:t>
      </w:r>
    </w:p>
    <w:p w:rsidR="00354F74" w:rsidRPr="00354F74" w:rsidRDefault="00354F74" w:rsidP="00354F74">
      <w:pPr>
        <w:jc w:val="center"/>
        <w:rPr>
          <w:b/>
          <w:sz w:val="28"/>
          <w:szCs w:val="28"/>
        </w:rPr>
      </w:pPr>
    </w:p>
    <w:p w:rsidR="00354F74" w:rsidRPr="00354F74" w:rsidRDefault="00354F74" w:rsidP="00354F74">
      <w:pPr>
        <w:jc w:val="center"/>
        <w:rPr>
          <w:b/>
          <w:sz w:val="28"/>
          <w:szCs w:val="28"/>
        </w:rPr>
      </w:pPr>
      <w:r w:rsidRPr="00354F74">
        <w:rPr>
          <w:b/>
          <w:sz w:val="28"/>
          <w:szCs w:val="28"/>
        </w:rPr>
        <w:t>ПОСТАНОВЛЕНИЕ</w:t>
      </w:r>
    </w:p>
    <w:p w:rsidR="00354F74" w:rsidRPr="00354F74" w:rsidRDefault="00354F74" w:rsidP="00354F74">
      <w:pPr>
        <w:jc w:val="center"/>
        <w:rPr>
          <w:sz w:val="28"/>
          <w:szCs w:val="28"/>
        </w:rPr>
      </w:pPr>
    </w:p>
    <w:p w:rsidR="00354F74" w:rsidRPr="00354F74" w:rsidRDefault="00B561A1" w:rsidP="00354F74">
      <w:pPr>
        <w:jc w:val="center"/>
        <w:rPr>
          <w:sz w:val="28"/>
          <w:szCs w:val="28"/>
        </w:rPr>
      </w:pPr>
      <w:r>
        <w:rPr>
          <w:sz w:val="28"/>
          <w:szCs w:val="28"/>
        </w:rPr>
        <w:t>26</w:t>
      </w:r>
      <w:r w:rsidR="00354F74" w:rsidRPr="00354F74">
        <w:rPr>
          <w:sz w:val="28"/>
          <w:szCs w:val="28"/>
        </w:rPr>
        <w:t xml:space="preserve"> июня 2020 года</w:t>
      </w:r>
      <w:r w:rsidR="00354F74" w:rsidRPr="00354F74">
        <w:rPr>
          <w:sz w:val="28"/>
          <w:szCs w:val="28"/>
        </w:rPr>
        <w:tab/>
      </w:r>
      <w:r w:rsidR="00354F74" w:rsidRPr="00354F74">
        <w:rPr>
          <w:sz w:val="28"/>
          <w:szCs w:val="28"/>
        </w:rPr>
        <w:tab/>
      </w:r>
      <w:r w:rsidR="00354F74" w:rsidRPr="00354F74">
        <w:rPr>
          <w:sz w:val="28"/>
          <w:szCs w:val="28"/>
        </w:rPr>
        <w:tab/>
      </w:r>
      <w:r w:rsidR="00354F74" w:rsidRPr="00354F74">
        <w:rPr>
          <w:sz w:val="28"/>
          <w:szCs w:val="28"/>
        </w:rPr>
        <w:tab/>
      </w:r>
      <w:r w:rsidR="00354F74" w:rsidRPr="00354F74">
        <w:rPr>
          <w:sz w:val="28"/>
          <w:szCs w:val="28"/>
        </w:rPr>
        <w:tab/>
      </w:r>
      <w:r w:rsidR="00354F74" w:rsidRPr="00354F74">
        <w:rPr>
          <w:sz w:val="28"/>
          <w:szCs w:val="28"/>
        </w:rPr>
        <w:tab/>
      </w:r>
      <w:r w:rsidR="00354F74" w:rsidRPr="00354F74">
        <w:rPr>
          <w:sz w:val="28"/>
          <w:szCs w:val="28"/>
        </w:rPr>
        <w:tab/>
        <w:t xml:space="preserve">№ </w:t>
      </w:r>
      <w:r w:rsidR="00B2326F">
        <w:rPr>
          <w:sz w:val="28"/>
          <w:szCs w:val="28"/>
        </w:rPr>
        <w:t>155-3</w:t>
      </w:r>
    </w:p>
    <w:p w:rsidR="00354F74" w:rsidRPr="00354F74" w:rsidRDefault="00354F74" w:rsidP="00354F74">
      <w:pPr>
        <w:jc w:val="center"/>
        <w:rPr>
          <w:sz w:val="28"/>
          <w:szCs w:val="28"/>
        </w:rPr>
      </w:pPr>
      <w:r w:rsidRPr="00354F74">
        <w:rPr>
          <w:sz w:val="28"/>
          <w:szCs w:val="28"/>
        </w:rPr>
        <w:t>г. Волгодонск</w:t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</w:p>
    <w:p w:rsidR="00D2537A" w:rsidRDefault="001D6874" w:rsidP="00DB4743">
      <w:pPr>
        <w:pStyle w:val="1"/>
        <w:ind w:left="1701" w:right="1700"/>
        <w:jc w:val="both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О внесении изменени</w:t>
      </w:r>
      <w:r w:rsidR="007166D1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в постановление </w:t>
      </w:r>
      <w:r w:rsidR="00DB4743">
        <w:rPr>
          <w:b/>
          <w:sz w:val="28"/>
          <w:szCs w:val="28"/>
        </w:rPr>
        <w:t xml:space="preserve">Территориальной избирательной комиссии города Волгодонска Ростовской области </w:t>
      </w:r>
      <w:r w:rsidR="007166D1">
        <w:rPr>
          <w:b/>
          <w:sz w:val="28"/>
          <w:szCs w:val="28"/>
        </w:rPr>
        <w:t>от</w:t>
      </w:r>
      <w:r w:rsidR="00DB4743">
        <w:rPr>
          <w:b/>
          <w:sz w:val="28"/>
          <w:szCs w:val="28"/>
        </w:rPr>
        <w:t xml:space="preserve"> 19 июня  2020 года № 154-2 «</w:t>
      </w:r>
      <w:r w:rsidR="008B4A57">
        <w:rPr>
          <w:b/>
          <w:sz w:val="28"/>
          <w:szCs w:val="28"/>
        </w:rPr>
        <w:t xml:space="preserve">Об определении </w:t>
      </w:r>
      <w:r w:rsidR="00D52330" w:rsidRPr="00D52330">
        <w:rPr>
          <w:b/>
          <w:sz w:val="28"/>
          <w:szCs w:val="28"/>
        </w:rPr>
        <w:t>времени (режима) работы участковых комиссий</w:t>
      </w:r>
      <w:r w:rsidR="00FC288F">
        <w:rPr>
          <w:b/>
          <w:sz w:val="28"/>
          <w:szCs w:val="28"/>
        </w:rPr>
        <w:t xml:space="preserve"> </w:t>
      </w:r>
      <w:r w:rsidR="00D863E3" w:rsidRPr="00D863E3">
        <w:rPr>
          <w:b/>
          <w:sz w:val="28"/>
          <w:szCs w:val="28"/>
        </w:rPr>
        <w:t>города</w:t>
      </w:r>
      <w:r w:rsidR="00FC288F">
        <w:rPr>
          <w:b/>
          <w:sz w:val="28"/>
          <w:szCs w:val="28"/>
        </w:rPr>
        <w:t xml:space="preserve"> </w:t>
      </w:r>
      <w:r w:rsidR="00D863E3" w:rsidRPr="00D863E3">
        <w:rPr>
          <w:b/>
          <w:sz w:val="28"/>
          <w:szCs w:val="28"/>
        </w:rPr>
        <w:t>Волгодонска</w:t>
      </w:r>
      <w:r w:rsidR="00FC288F">
        <w:rPr>
          <w:b/>
          <w:sz w:val="28"/>
          <w:szCs w:val="28"/>
        </w:rPr>
        <w:t xml:space="preserve"> </w:t>
      </w:r>
      <w:r w:rsidR="00FC288F" w:rsidRPr="00FC288F">
        <w:rPr>
          <w:b/>
          <w:sz w:val="28"/>
          <w:szCs w:val="28"/>
        </w:rPr>
        <w:t xml:space="preserve">№ 431, № 443, № 452, </w:t>
      </w:r>
      <w:r w:rsidR="00FF245F">
        <w:rPr>
          <w:b/>
          <w:sz w:val="28"/>
          <w:szCs w:val="28"/>
        </w:rPr>
        <w:t xml:space="preserve"> </w:t>
      </w:r>
      <w:r w:rsidR="00FC288F" w:rsidRPr="00FC288F">
        <w:rPr>
          <w:b/>
          <w:sz w:val="28"/>
          <w:szCs w:val="28"/>
        </w:rPr>
        <w:t xml:space="preserve">№ 453, </w:t>
      </w:r>
      <w:r w:rsidR="00FF245F">
        <w:rPr>
          <w:b/>
          <w:sz w:val="28"/>
          <w:szCs w:val="28"/>
        </w:rPr>
        <w:t xml:space="preserve"> </w:t>
      </w:r>
      <w:r w:rsidR="00FC288F" w:rsidRPr="00FC288F">
        <w:rPr>
          <w:b/>
          <w:sz w:val="28"/>
          <w:szCs w:val="28"/>
        </w:rPr>
        <w:t xml:space="preserve">№ 458, </w:t>
      </w:r>
      <w:r w:rsidR="00FF245F">
        <w:rPr>
          <w:b/>
          <w:sz w:val="28"/>
          <w:szCs w:val="28"/>
        </w:rPr>
        <w:t xml:space="preserve"> </w:t>
      </w:r>
      <w:r w:rsidR="00FC288F" w:rsidRPr="00FC288F">
        <w:rPr>
          <w:b/>
          <w:sz w:val="28"/>
          <w:szCs w:val="28"/>
        </w:rPr>
        <w:t>№ 459, № 460, № 461, № 462, № 477, № 478, №479</w:t>
      </w:r>
      <w:r w:rsidR="00522750" w:rsidRPr="00D863E3">
        <w:rPr>
          <w:b/>
          <w:sz w:val="28"/>
          <w:szCs w:val="28"/>
        </w:rPr>
        <w:t xml:space="preserve"> </w:t>
      </w:r>
      <w:r w:rsidR="00D52330" w:rsidRPr="00D52330">
        <w:rPr>
          <w:b/>
          <w:sz w:val="28"/>
          <w:szCs w:val="28"/>
        </w:rPr>
        <w:t>в период проведения голосования в помещении для голосования до дня голосования при проведении общероссийского голосовании по вопросу одобрения изменений в Конституцию</w:t>
      </w:r>
      <w:proofErr w:type="gramEnd"/>
      <w:r w:rsidR="00D52330" w:rsidRPr="00D52330">
        <w:rPr>
          <w:b/>
          <w:sz w:val="28"/>
          <w:szCs w:val="28"/>
        </w:rPr>
        <w:t xml:space="preserve"> Российской Федерации</w:t>
      </w:r>
      <w:r w:rsidR="00DB4743">
        <w:rPr>
          <w:b/>
          <w:sz w:val="28"/>
          <w:szCs w:val="28"/>
        </w:rPr>
        <w:t>»</w:t>
      </w:r>
    </w:p>
    <w:p w:rsidR="00D52330" w:rsidRPr="005C64C2" w:rsidRDefault="00D52330" w:rsidP="00C44F54">
      <w:pPr>
        <w:pStyle w:val="1"/>
        <w:ind w:left="1701" w:right="1700"/>
        <w:jc w:val="both"/>
        <w:rPr>
          <w:b/>
          <w:sz w:val="28"/>
          <w:szCs w:val="28"/>
        </w:rPr>
      </w:pPr>
    </w:p>
    <w:p w:rsidR="00EA6752" w:rsidRPr="00EA6752" w:rsidRDefault="00902580" w:rsidP="007166D1">
      <w:pPr>
        <w:ind w:right="-1" w:firstLine="708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На основании постановления Избирательной комиссии Ростовской области от 25 июня 2020 года № 105-1 « </w:t>
      </w:r>
      <w:r w:rsidR="00F62598">
        <w:rPr>
          <w:sz w:val="28"/>
          <w:szCs w:val="28"/>
        </w:rPr>
        <w:t xml:space="preserve">О внесении изменений в некоторые постановления Избирательной комиссии Ростовской области» </w:t>
      </w:r>
    </w:p>
    <w:p w:rsidR="00D2537A" w:rsidRPr="00EA6752" w:rsidRDefault="00D2537A" w:rsidP="00354F74">
      <w:pPr>
        <w:pStyle w:val="1"/>
        <w:ind w:left="0" w:firstLine="540"/>
        <w:jc w:val="both"/>
        <w:rPr>
          <w:sz w:val="28"/>
          <w:szCs w:val="28"/>
        </w:rPr>
      </w:pPr>
    </w:p>
    <w:p w:rsidR="00354F74" w:rsidRPr="00354F74" w:rsidRDefault="00354F74" w:rsidP="00354F74">
      <w:pPr>
        <w:jc w:val="center"/>
        <w:rPr>
          <w:sz w:val="28"/>
          <w:szCs w:val="28"/>
        </w:rPr>
      </w:pPr>
      <w:r w:rsidRPr="00354F74">
        <w:rPr>
          <w:sz w:val="28"/>
          <w:szCs w:val="28"/>
        </w:rPr>
        <w:t>Территориальная избирательная комиссия ПОСТАНОВЛЯЕТ:</w:t>
      </w:r>
    </w:p>
    <w:p w:rsidR="002609AE" w:rsidRPr="005C64C2" w:rsidRDefault="002609AE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F07F45" w:rsidRPr="00706072" w:rsidRDefault="00D2537A" w:rsidP="007166D1">
      <w:pPr>
        <w:pStyle w:val="1"/>
        <w:ind w:left="0" w:right="-1" w:firstLine="567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1</w:t>
      </w:r>
      <w:r w:rsidR="00F052F3">
        <w:rPr>
          <w:sz w:val="28"/>
          <w:szCs w:val="28"/>
        </w:rPr>
        <w:t>.</w:t>
      </w:r>
      <w:r w:rsidR="001045B4">
        <w:rPr>
          <w:sz w:val="28"/>
          <w:szCs w:val="28"/>
        </w:rPr>
        <w:tab/>
      </w:r>
      <w:proofErr w:type="gramStart"/>
      <w:r w:rsidR="002E5901">
        <w:rPr>
          <w:sz w:val="28"/>
          <w:szCs w:val="28"/>
        </w:rPr>
        <w:t>Внести изменени</w:t>
      </w:r>
      <w:r w:rsidR="001045B4">
        <w:rPr>
          <w:sz w:val="28"/>
          <w:szCs w:val="28"/>
        </w:rPr>
        <w:t>е</w:t>
      </w:r>
      <w:r w:rsidR="002E5901">
        <w:rPr>
          <w:sz w:val="28"/>
          <w:szCs w:val="28"/>
        </w:rPr>
        <w:t xml:space="preserve"> в постановление </w:t>
      </w:r>
      <w:r w:rsidR="002E5901" w:rsidRPr="002E5901">
        <w:rPr>
          <w:sz w:val="28"/>
          <w:szCs w:val="28"/>
        </w:rPr>
        <w:t>Территориальной избирательной комиссии города Во</w:t>
      </w:r>
      <w:r w:rsidR="007166D1">
        <w:rPr>
          <w:sz w:val="28"/>
          <w:szCs w:val="28"/>
        </w:rPr>
        <w:t>лгодонска Ростовской области от</w:t>
      </w:r>
      <w:r w:rsidR="002E5901" w:rsidRPr="002E5901">
        <w:rPr>
          <w:sz w:val="28"/>
          <w:szCs w:val="28"/>
        </w:rPr>
        <w:t xml:space="preserve"> 19 июня 2020 года №</w:t>
      </w:r>
      <w:r w:rsidR="001045B4">
        <w:rPr>
          <w:sz w:val="28"/>
          <w:szCs w:val="28"/>
        </w:rPr>
        <w:t xml:space="preserve"> 154-2 «Об определении </w:t>
      </w:r>
      <w:r w:rsidR="002E5901" w:rsidRPr="002E5901">
        <w:rPr>
          <w:sz w:val="28"/>
          <w:szCs w:val="28"/>
        </w:rPr>
        <w:t>времени (режима) работы участковых комиссий город</w:t>
      </w:r>
      <w:r w:rsidR="001045B4">
        <w:rPr>
          <w:sz w:val="28"/>
          <w:szCs w:val="28"/>
        </w:rPr>
        <w:t xml:space="preserve">а Волгодонска № 431, № 443, № 452, № 453, № 458, </w:t>
      </w:r>
      <w:r w:rsidR="002E5901" w:rsidRPr="002E5901">
        <w:rPr>
          <w:sz w:val="28"/>
          <w:szCs w:val="28"/>
        </w:rPr>
        <w:t>№ 459, № 460, №</w:t>
      </w:r>
      <w:r w:rsidR="001045B4">
        <w:rPr>
          <w:sz w:val="28"/>
          <w:szCs w:val="28"/>
        </w:rPr>
        <w:t> </w:t>
      </w:r>
      <w:r w:rsidR="002E5901" w:rsidRPr="002E5901">
        <w:rPr>
          <w:sz w:val="28"/>
          <w:szCs w:val="28"/>
        </w:rPr>
        <w:t>461, № 462, № 477, № 478, №</w:t>
      </w:r>
      <w:r w:rsidR="00382285">
        <w:rPr>
          <w:sz w:val="28"/>
          <w:szCs w:val="28"/>
        </w:rPr>
        <w:t xml:space="preserve"> </w:t>
      </w:r>
      <w:r w:rsidR="002E5901" w:rsidRPr="002E5901">
        <w:rPr>
          <w:sz w:val="28"/>
          <w:szCs w:val="28"/>
        </w:rPr>
        <w:t>479 в период проведения голосования в помещении для голосования до дня голосования при проведении</w:t>
      </w:r>
      <w:proofErr w:type="gramEnd"/>
      <w:r w:rsidR="002E5901" w:rsidRPr="002E5901">
        <w:rPr>
          <w:sz w:val="28"/>
          <w:szCs w:val="28"/>
        </w:rPr>
        <w:t xml:space="preserve"> общероссийского </w:t>
      </w:r>
      <w:proofErr w:type="gramStart"/>
      <w:r w:rsidR="002E5901" w:rsidRPr="002E5901">
        <w:rPr>
          <w:sz w:val="28"/>
          <w:szCs w:val="28"/>
        </w:rPr>
        <w:t>голосовании</w:t>
      </w:r>
      <w:proofErr w:type="gramEnd"/>
      <w:r w:rsidR="002E5901" w:rsidRPr="002E5901">
        <w:rPr>
          <w:sz w:val="28"/>
          <w:szCs w:val="28"/>
        </w:rPr>
        <w:t xml:space="preserve"> по вопросу одобрения изменений в Конституцию Российской Федерации»</w:t>
      </w:r>
      <w:r w:rsidR="007166D1">
        <w:rPr>
          <w:sz w:val="28"/>
          <w:szCs w:val="28"/>
        </w:rPr>
        <w:t xml:space="preserve">, заменив в пункте </w:t>
      </w:r>
      <w:r w:rsidR="00B92940">
        <w:rPr>
          <w:sz w:val="28"/>
          <w:szCs w:val="28"/>
        </w:rPr>
        <w:t xml:space="preserve">1 </w:t>
      </w:r>
      <w:r w:rsidR="00084AFD">
        <w:rPr>
          <w:sz w:val="28"/>
          <w:szCs w:val="28"/>
        </w:rPr>
        <w:t>слова «</w:t>
      </w:r>
      <w:r w:rsidR="00B7276E">
        <w:rPr>
          <w:sz w:val="28"/>
          <w:szCs w:val="28"/>
        </w:rPr>
        <w:t xml:space="preserve">с 10 часов до 16 часов» </w:t>
      </w:r>
      <w:r w:rsidR="00D01CC4">
        <w:rPr>
          <w:sz w:val="28"/>
          <w:szCs w:val="28"/>
        </w:rPr>
        <w:t>словами «с 08 часов до 20 часов»</w:t>
      </w:r>
      <w:r w:rsidR="00EB5DEC">
        <w:rPr>
          <w:sz w:val="28"/>
          <w:szCs w:val="28"/>
        </w:rPr>
        <w:t>.</w:t>
      </w:r>
    </w:p>
    <w:p w:rsidR="00F07F45" w:rsidRPr="00CB313F" w:rsidRDefault="00B561A1" w:rsidP="007166D1">
      <w:pPr>
        <w:widowControl/>
        <w:autoSpaceDE/>
        <w:autoSpaceDN/>
        <w:adjustRightInd/>
        <w:ind w:right="-1"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>2</w:t>
      </w:r>
      <w:r w:rsidR="00F07F45" w:rsidRPr="005C64C2">
        <w:rPr>
          <w:sz w:val="28"/>
          <w:szCs w:val="28"/>
        </w:rPr>
        <w:t>.</w:t>
      </w:r>
      <w:r w:rsidR="007166D1">
        <w:rPr>
          <w:sz w:val="28"/>
          <w:szCs w:val="28"/>
        </w:rPr>
        <w:tab/>
      </w:r>
      <w:proofErr w:type="gramStart"/>
      <w:r w:rsidR="00F07F45" w:rsidRPr="005C64C2">
        <w:rPr>
          <w:sz w:val="28"/>
          <w:szCs w:val="28"/>
        </w:rPr>
        <w:t>Контроль за</w:t>
      </w:r>
      <w:proofErr w:type="gramEnd"/>
      <w:r w:rsidR="00F07F45" w:rsidRPr="005C64C2">
        <w:rPr>
          <w:sz w:val="28"/>
          <w:szCs w:val="28"/>
        </w:rPr>
        <w:t xml:space="preserve"> исполнением настоящего постановления возложить на </w:t>
      </w:r>
      <w:r w:rsidR="00F07F45">
        <w:rPr>
          <w:sz w:val="28"/>
          <w:szCs w:val="28"/>
        </w:rPr>
        <w:t>председател</w:t>
      </w:r>
      <w:r w:rsidR="007166D1">
        <w:rPr>
          <w:sz w:val="28"/>
          <w:szCs w:val="28"/>
        </w:rPr>
        <w:t>я Территориальной избирательной</w:t>
      </w:r>
      <w:r w:rsidR="00F07F45">
        <w:rPr>
          <w:sz w:val="28"/>
          <w:szCs w:val="28"/>
        </w:rPr>
        <w:t xml:space="preserve"> </w:t>
      </w:r>
      <w:r w:rsidR="00F07F45" w:rsidRPr="005C64C2">
        <w:rPr>
          <w:sz w:val="28"/>
          <w:szCs w:val="28"/>
        </w:rPr>
        <w:t>комиссии</w:t>
      </w:r>
      <w:r w:rsidR="00F07F45">
        <w:rPr>
          <w:sz w:val="28"/>
          <w:szCs w:val="28"/>
        </w:rPr>
        <w:t xml:space="preserve"> </w:t>
      </w:r>
      <w:r w:rsidR="00CB313F" w:rsidRPr="00CB313F">
        <w:rPr>
          <w:sz w:val="28"/>
          <w:szCs w:val="28"/>
        </w:rPr>
        <w:t xml:space="preserve">города Волгодонска </w:t>
      </w:r>
      <w:bookmarkStart w:id="0" w:name="_GoBack"/>
      <w:bookmarkEnd w:id="0"/>
      <w:r w:rsidR="0042582D" w:rsidRPr="00CB313F">
        <w:rPr>
          <w:sz w:val="28"/>
          <w:szCs w:val="28"/>
        </w:rPr>
        <w:t>Филиппову</w:t>
      </w:r>
      <w:r w:rsidR="00CB313F" w:rsidRPr="00CB313F">
        <w:rPr>
          <w:sz w:val="28"/>
          <w:szCs w:val="28"/>
        </w:rPr>
        <w:t xml:space="preserve"> Е.К.</w:t>
      </w:r>
    </w:p>
    <w:p w:rsidR="00302834" w:rsidRDefault="00302834" w:rsidP="007166D1">
      <w:pPr>
        <w:shd w:val="clear" w:color="auto" w:fill="FFFFFF"/>
        <w:tabs>
          <w:tab w:val="left" w:pos="0"/>
        </w:tabs>
        <w:ind w:left="14" w:right="10" w:hanging="14"/>
        <w:jc w:val="both"/>
        <w:rPr>
          <w:sz w:val="28"/>
          <w:szCs w:val="28"/>
        </w:rPr>
      </w:pPr>
    </w:p>
    <w:p w:rsidR="00BD4238" w:rsidRPr="005C64C2" w:rsidRDefault="00D2537A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CB313F">
        <w:rPr>
          <w:sz w:val="28"/>
          <w:szCs w:val="28"/>
        </w:rPr>
        <w:t>Е.К. Филиппова</w:t>
      </w:r>
    </w:p>
    <w:p w:rsidR="00D2537A" w:rsidRPr="005C64C2" w:rsidRDefault="00D2537A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Секретарь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CB313F">
        <w:rPr>
          <w:sz w:val="28"/>
          <w:szCs w:val="28"/>
        </w:rPr>
        <w:t xml:space="preserve">А.И. </w:t>
      </w:r>
      <w:proofErr w:type="spellStart"/>
      <w:r w:rsidR="00CB313F">
        <w:rPr>
          <w:sz w:val="28"/>
          <w:szCs w:val="28"/>
        </w:rPr>
        <w:t>Аваков</w:t>
      </w:r>
      <w:proofErr w:type="spellEnd"/>
    </w:p>
    <w:sectPr w:rsidR="00D2537A" w:rsidRPr="005C64C2" w:rsidSect="007166D1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537A"/>
    <w:rsid w:val="0002305D"/>
    <w:rsid w:val="00061D08"/>
    <w:rsid w:val="00076A85"/>
    <w:rsid w:val="00084AFD"/>
    <w:rsid w:val="000B6760"/>
    <w:rsid w:val="000E5169"/>
    <w:rsid w:val="001045B4"/>
    <w:rsid w:val="00125DC4"/>
    <w:rsid w:val="001B0B84"/>
    <w:rsid w:val="001B4335"/>
    <w:rsid w:val="001B4E0A"/>
    <w:rsid w:val="001D6874"/>
    <w:rsid w:val="001F7275"/>
    <w:rsid w:val="002609AE"/>
    <w:rsid w:val="00292FAC"/>
    <w:rsid w:val="002A3AA6"/>
    <w:rsid w:val="002E5901"/>
    <w:rsid w:val="00302834"/>
    <w:rsid w:val="00325EB8"/>
    <w:rsid w:val="00354F74"/>
    <w:rsid w:val="00382285"/>
    <w:rsid w:val="003C64C3"/>
    <w:rsid w:val="00421E8A"/>
    <w:rsid w:val="0042582D"/>
    <w:rsid w:val="004408BA"/>
    <w:rsid w:val="00445690"/>
    <w:rsid w:val="00473745"/>
    <w:rsid w:val="0047544C"/>
    <w:rsid w:val="004A00A4"/>
    <w:rsid w:val="004C0D35"/>
    <w:rsid w:val="004D19CA"/>
    <w:rsid w:val="00522750"/>
    <w:rsid w:val="00547B95"/>
    <w:rsid w:val="00597887"/>
    <w:rsid w:val="005A2A44"/>
    <w:rsid w:val="005C64C2"/>
    <w:rsid w:val="005E6B4B"/>
    <w:rsid w:val="00631FE7"/>
    <w:rsid w:val="00687F52"/>
    <w:rsid w:val="00694E5A"/>
    <w:rsid w:val="00701728"/>
    <w:rsid w:val="007166D1"/>
    <w:rsid w:val="00757D6A"/>
    <w:rsid w:val="007A36D7"/>
    <w:rsid w:val="007D0A84"/>
    <w:rsid w:val="007F081A"/>
    <w:rsid w:val="008177CD"/>
    <w:rsid w:val="0083276C"/>
    <w:rsid w:val="00877A09"/>
    <w:rsid w:val="0089106F"/>
    <w:rsid w:val="008B4A57"/>
    <w:rsid w:val="008C7016"/>
    <w:rsid w:val="008D18FC"/>
    <w:rsid w:val="00902580"/>
    <w:rsid w:val="00A12E69"/>
    <w:rsid w:val="00A57316"/>
    <w:rsid w:val="00AA7AF1"/>
    <w:rsid w:val="00AE5821"/>
    <w:rsid w:val="00AF5C32"/>
    <w:rsid w:val="00B2326F"/>
    <w:rsid w:val="00B50C1A"/>
    <w:rsid w:val="00B561A1"/>
    <w:rsid w:val="00B67D78"/>
    <w:rsid w:val="00B7276E"/>
    <w:rsid w:val="00B7776C"/>
    <w:rsid w:val="00B85C77"/>
    <w:rsid w:val="00B92940"/>
    <w:rsid w:val="00BB2BB7"/>
    <w:rsid w:val="00BD4238"/>
    <w:rsid w:val="00BD51F9"/>
    <w:rsid w:val="00C273B1"/>
    <w:rsid w:val="00C44F54"/>
    <w:rsid w:val="00C81D06"/>
    <w:rsid w:val="00C8567F"/>
    <w:rsid w:val="00C865E3"/>
    <w:rsid w:val="00CB313F"/>
    <w:rsid w:val="00CE0323"/>
    <w:rsid w:val="00CF2FE9"/>
    <w:rsid w:val="00D01CC4"/>
    <w:rsid w:val="00D03B99"/>
    <w:rsid w:val="00D13820"/>
    <w:rsid w:val="00D221E4"/>
    <w:rsid w:val="00D2537A"/>
    <w:rsid w:val="00D52330"/>
    <w:rsid w:val="00D863E3"/>
    <w:rsid w:val="00D96CB0"/>
    <w:rsid w:val="00DB4743"/>
    <w:rsid w:val="00DE610A"/>
    <w:rsid w:val="00DF5804"/>
    <w:rsid w:val="00DF6720"/>
    <w:rsid w:val="00E80EB6"/>
    <w:rsid w:val="00EA6752"/>
    <w:rsid w:val="00EA7618"/>
    <w:rsid w:val="00EB1C55"/>
    <w:rsid w:val="00EB5DEC"/>
    <w:rsid w:val="00ED27D2"/>
    <w:rsid w:val="00F052F3"/>
    <w:rsid w:val="00F07F45"/>
    <w:rsid w:val="00F35030"/>
    <w:rsid w:val="00F50165"/>
    <w:rsid w:val="00F62598"/>
    <w:rsid w:val="00F80D2E"/>
    <w:rsid w:val="00F85717"/>
    <w:rsid w:val="00FA6DBC"/>
    <w:rsid w:val="00FC288F"/>
    <w:rsid w:val="00FF24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sek_tik</cp:lastModifiedBy>
  <cp:revision>2</cp:revision>
  <cp:lastPrinted>2020-06-25T08:58:00Z</cp:lastPrinted>
  <dcterms:created xsi:type="dcterms:W3CDTF">2020-06-29T06:56:00Z</dcterms:created>
  <dcterms:modified xsi:type="dcterms:W3CDTF">2020-06-29T06:56:00Z</dcterms:modified>
</cp:coreProperties>
</file>