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5F" w:rsidRDefault="00C17AD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DE125F" w:rsidRDefault="00C17AD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DE125F" w:rsidRDefault="00DE125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DE125F" w:rsidRDefault="00C17A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DE125F" w:rsidRDefault="00DE125F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E125F" w:rsidRDefault="00C17ADA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14 июля 2025 года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 w:rsidR="00A32CE2">
        <w:rPr>
          <w:rFonts w:ascii="Times New Roman" w:eastAsia="Times New Roman" w:hAnsi="Times New Roman"/>
          <w:sz w:val="28"/>
          <w:szCs w:val="28"/>
        </w:rPr>
        <w:t>156-3</w:t>
      </w:r>
      <w:bookmarkStart w:id="0" w:name="_GoBack"/>
      <w:bookmarkEnd w:id="0"/>
    </w:p>
    <w:p w:rsidR="00DE125F" w:rsidRDefault="00C17AD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DE125F" w:rsidRDefault="00DE125F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E125F" w:rsidRDefault="00C17ADA">
      <w:pPr>
        <w:spacing w:after="0" w:line="240" w:lineRule="auto"/>
        <w:ind w:left="1559" w:right="1559"/>
        <w:jc w:val="both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Волгодонского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местного отделения политической партии «КОММУНИСТИЧЕСКАЯ ПАРТИЯ РОССИЙСКОЙ ФЕДЕРАЦИИ»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выборов депутатов Волгодонской городской Думы восьмого созыва</w:t>
      </w:r>
    </w:p>
    <w:p w:rsidR="00DE125F" w:rsidRDefault="00DE125F">
      <w:pPr>
        <w:pStyle w:val="af"/>
        <w:spacing w:beforeAutospacing="0" w:after="0" w:afterAutospacing="0"/>
        <w:ind w:firstLine="567"/>
        <w:jc w:val="both"/>
        <w:rPr>
          <w:sz w:val="28"/>
          <w:szCs w:val="28"/>
        </w:rPr>
      </w:pPr>
    </w:p>
    <w:p w:rsidR="00DE125F" w:rsidRDefault="00C17ADA">
      <w:pPr>
        <w:pStyle w:val="af"/>
        <w:spacing w:beforeAutospacing="0" w:after="240" w:afterAutospacing="0"/>
        <w:ind w:firstLine="567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Рассмотрев постановление Комитет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Волгодонского</w:t>
      </w:r>
      <w:proofErr w:type="spellEnd"/>
      <w:r>
        <w:rPr>
          <w:sz w:val="28"/>
          <w:szCs w:val="28"/>
        </w:rPr>
        <w:t xml:space="preserve"> местного отделения политической партии «</w:t>
      </w:r>
      <w:r>
        <w:rPr>
          <w:b/>
          <w:sz w:val="28"/>
          <w:szCs w:val="28"/>
        </w:rPr>
        <w:t>КОММУНИСТИЧЕСКАЯ ПАРТИЯ РОССИЙСКОЙ ФЕДЕРАЦИИ</w:t>
      </w:r>
      <w:r>
        <w:rPr>
          <w:sz w:val="28"/>
          <w:szCs w:val="28"/>
        </w:rPr>
        <w:t xml:space="preserve">» </w:t>
      </w:r>
      <w:r>
        <w:rPr>
          <w:bCs/>
          <w:sz w:val="28"/>
          <w:szCs w:val="28"/>
        </w:rPr>
        <w:t>от 11.07.2025 «О кратком наименовании избирательного объединения «</w:t>
      </w:r>
      <w:proofErr w:type="spellStart"/>
      <w:r>
        <w:rPr>
          <w:bCs/>
          <w:sz w:val="28"/>
          <w:szCs w:val="28"/>
        </w:rPr>
        <w:t>Волгодонское</w:t>
      </w:r>
      <w:proofErr w:type="spellEnd"/>
      <w:r>
        <w:rPr>
          <w:bCs/>
          <w:sz w:val="28"/>
          <w:szCs w:val="28"/>
        </w:rPr>
        <w:t xml:space="preserve"> местное отделение политической партии «</w:t>
      </w:r>
      <w:r>
        <w:rPr>
          <w:b/>
          <w:bCs/>
          <w:sz w:val="28"/>
          <w:szCs w:val="28"/>
        </w:rPr>
        <w:t xml:space="preserve">КОММУНИСТИЧЕСКАЯ ПАРТИЯ РОССИЙСКОЙ </w:t>
      </w:r>
      <w:r>
        <w:rPr>
          <w:b/>
          <w:bCs/>
          <w:sz w:val="28"/>
          <w:szCs w:val="28"/>
        </w:rPr>
        <w:t>ФЕДЕРАЦИИ</w:t>
      </w:r>
      <w:r>
        <w:rPr>
          <w:bCs/>
          <w:sz w:val="28"/>
          <w:szCs w:val="28"/>
        </w:rPr>
        <w:t xml:space="preserve">» на выборах депутатов Волгодонской городской Думы восьмого созыва», </w:t>
      </w:r>
      <w:r>
        <w:rPr>
          <w:sz w:val="28"/>
          <w:szCs w:val="28"/>
        </w:rPr>
        <w:t>руководствуясь статьей 23 Областного закона от 12.05.2016 № 525-ЗС «О выборах и референдумах в Ростовской области»,</w:t>
      </w:r>
      <w:proofErr w:type="gramEnd"/>
    </w:p>
    <w:p w:rsidR="00DE125F" w:rsidRDefault="00C17A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DE125F" w:rsidRDefault="00C17A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Волгодонска Рост</w:t>
      </w:r>
      <w:r>
        <w:rPr>
          <w:rFonts w:ascii="Times New Roman" w:hAnsi="Times New Roman"/>
          <w:sz w:val="28"/>
          <w:szCs w:val="28"/>
        </w:rPr>
        <w:t>овской области</w:t>
      </w:r>
    </w:p>
    <w:p w:rsidR="00DE125F" w:rsidRDefault="00C17A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E125F" w:rsidRDefault="00C17ADA">
      <w:pPr>
        <w:spacing w:before="240" w:after="0" w:line="36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Согласовать использование в избирательных документах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Волгодонского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местного отделения политической партии «</w:t>
      </w:r>
      <w:r>
        <w:rPr>
          <w:rFonts w:ascii="Times New Roman" w:hAnsi="Times New Roman" w:cs="Times New Roman"/>
          <w:b/>
          <w:bCs/>
          <w:sz w:val="28"/>
          <w:szCs w:val="28"/>
        </w:rPr>
        <w:t>КОММУНИСТИЧЕСКАЯ ПАРТИЯ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при проведении выборов депутатов Волгодонской городской Думы восьмого с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озыва </w:t>
      </w:r>
      <w:r>
        <w:rPr>
          <w:rFonts w:ascii="Times New Roman" w:eastAsia="Times New Roman" w:hAnsi="Times New Roman" w:cs="Times New Roman"/>
          <w:sz w:val="28"/>
          <w:szCs w:val="28"/>
        </w:rPr>
        <w:t>краткого наименования избирательного объединения:</w:t>
      </w:r>
    </w:p>
    <w:p w:rsidR="00DE125F" w:rsidRDefault="00C17ADA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Волгодонское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местное отделение КОММУНИСТИЧЕСКОЙ ПАРТИИ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125F" w:rsidRDefault="00C17ADA">
      <w:pPr>
        <w:pStyle w:val="a4"/>
        <w:ind w:firstLine="567"/>
      </w:pPr>
      <w:r>
        <w:rPr>
          <w:szCs w:val="28"/>
        </w:rPr>
        <w:t>2.</w:t>
      </w:r>
      <w:r>
        <w:rPr>
          <w:szCs w:val="28"/>
        </w:rPr>
        <w:tab/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Волгодонска Ростовской </w:t>
      </w:r>
      <w:r>
        <w:rPr>
          <w:szCs w:val="28"/>
        </w:rPr>
        <w:t>области в информационно-телекоммуникационной сети «Интернет».</w:t>
      </w:r>
    </w:p>
    <w:p w:rsidR="00DE125F" w:rsidRDefault="00C17ADA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Ростовской области Филиппову Е.К. </w:t>
      </w:r>
    </w:p>
    <w:p w:rsidR="00DE125F" w:rsidRDefault="00DE125F">
      <w:pPr>
        <w:spacing w:after="0" w:line="312" w:lineRule="auto"/>
        <w:rPr>
          <w:rFonts w:ascii="Times New Roman" w:hAnsi="Times New Roman"/>
          <w:sz w:val="28"/>
          <w:szCs w:val="28"/>
        </w:rPr>
      </w:pPr>
    </w:p>
    <w:p w:rsidR="00DE125F" w:rsidRDefault="00C17AD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 Филиппова</w:t>
      </w:r>
    </w:p>
    <w:p w:rsidR="00DE125F" w:rsidRDefault="00C17ADA">
      <w:pPr>
        <w:spacing w:line="240" w:lineRule="auto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Д.В. Давыденко </w:t>
      </w:r>
    </w:p>
    <w:sectPr w:rsidR="00DE125F">
      <w:headerReference w:type="even" r:id="rId8"/>
      <w:headerReference w:type="default" r:id="rId9"/>
      <w:headerReference w:type="first" r:id="rId10"/>
      <w:pgSz w:w="11906" w:h="16838"/>
      <w:pgMar w:top="765" w:right="707" w:bottom="993" w:left="1701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ADA" w:rsidRDefault="00C17ADA">
      <w:pPr>
        <w:spacing w:after="0" w:line="240" w:lineRule="auto"/>
      </w:pPr>
      <w:r>
        <w:separator/>
      </w:r>
    </w:p>
  </w:endnote>
  <w:endnote w:type="continuationSeparator" w:id="0">
    <w:p w:rsidR="00C17ADA" w:rsidRDefault="00C17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ADA" w:rsidRDefault="00C17ADA">
      <w:pPr>
        <w:spacing w:after="0" w:line="240" w:lineRule="auto"/>
      </w:pPr>
      <w:r>
        <w:separator/>
      </w:r>
    </w:p>
  </w:footnote>
  <w:footnote w:type="continuationSeparator" w:id="0">
    <w:p w:rsidR="00C17ADA" w:rsidRDefault="00C17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25F" w:rsidRDefault="00DE125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82071"/>
      <w:docPartObj>
        <w:docPartGallery w:val="Page Numbers (Top of Page)"/>
        <w:docPartUnique/>
      </w:docPartObj>
    </w:sdtPr>
    <w:sdtEndPr/>
    <w:sdtContent>
      <w:p w:rsidR="00DE125F" w:rsidRDefault="00C17ADA">
        <w:pPr>
          <w:pStyle w:val="a6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 w:rsidR="00A32CE2">
          <w:rPr>
            <w:rFonts w:ascii="Times New Roman" w:hAnsi="Times New Roman" w:cs="Times New Roman"/>
            <w:noProof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DE125F" w:rsidRDefault="00DE125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25F" w:rsidRDefault="00DE125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25F"/>
    <w:rsid w:val="00A32CE2"/>
    <w:rsid w:val="00C17ADA"/>
    <w:rsid w:val="00DE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Основной текст с отступом Знак"/>
    <w:basedOn w:val="a0"/>
    <w:link w:val="a4"/>
    <w:qFormat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semiHidden/>
    <w:qFormat/>
    <w:rsid w:val="00390070"/>
  </w:style>
  <w:style w:type="character" w:customStyle="1" w:styleId="a5">
    <w:name w:val="Верхний колонтитул Знак"/>
    <w:basedOn w:val="a0"/>
    <w:link w:val="a6"/>
    <w:uiPriority w:val="99"/>
    <w:qFormat/>
    <w:rsid w:val="00390070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390070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styleId="a4">
    <w:name w:val="Body Text Indent"/>
    <w:basedOn w:val="a"/>
    <w:link w:val="a3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Body Text 2"/>
    <w:basedOn w:val="a"/>
    <w:link w:val="2"/>
    <w:uiPriority w:val="99"/>
    <w:semiHidden/>
    <w:unhideWhenUsed/>
    <w:qFormat/>
    <w:rsid w:val="00390070"/>
    <w:pPr>
      <w:spacing w:after="120" w:line="480" w:lineRule="auto"/>
    </w:pPr>
  </w:style>
  <w:style w:type="paragraph" w:customStyle="1" w:styleId="ConsPlusNonformat">
    <w:name w:val="ConsPlusNonformat"/>
    <w:uiPriority w:val="99"/>
    <w:qFormat/>
    <w:rsid w:val="00390070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e">
    <w:name w:val="Рабочий"/>
    <w:basedOn w:val="a"/>
    <w:qFormat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qFormat/>
    <w:rsid w:val="0039007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7512C2"/>
    <w:pPr>
      <w:ind w:left="720"/>
      <w:contextualSpacing/>
    </w:p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uiPriority w:val="59"/>
    <w:rsid w:val="0039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78C67-DE2F-4CB2-AC63-655DDFC13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dc:description/>
  <cp:lastModifiedBy>ARM_PPZ</cp:lastModifiedBy>
  <cp:revision>4</cp:revision>
  <cp:lastPrinted>2025-07-19T07:44:00Z</cp:lastPrinted>
  <dcterms:created xsi:type="dcterms:W3CDTF">2025-07-13T09:57:00Z</dcterms:created>
  <dcterms:modified xsi:type="dcterms:W3CDTF">2025-07-19T07:44:00Z</dcterms:modified>
  <dc:language>ru-RU</dc:language>
</cp:coreProperties>
</file>