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апреля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836878">
        <w:rPr>
          <w:rFonts w:ascii="Times New Roman" w:hAnsi="Times New Roman"/>
          <w:color w:val="1C1C1C"/>
          <w:sz w:val="28"/>
          <w:szCs w:val="28"/>
        </w:rPr>
        <w:t>10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01501F">
        <w:rPr>
          <w:rFonts w:ascii="Times New Roman" w:hAnsi="Times New Roman"/>
          <w:b/>
          <w:sz w:val="28"/>
          <w:szCs w:val="28"/>
        </w:rPr>
        <w:t>4</w:t>
      </w:r>
      <w:r w:rsidR="00836878">
        <w:rPr>
          <w:rFonts w:ascii="Times New Roman" w:hAnsi="Times New Roman"/>
          <w:b/>
          <w:sz w:val="28"/>
          <w:szCs w:val="28"/>
        </w:rPr>
        <w:t>3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4A3610" w:rsidRDefault="004A3610" w:rsidP="004A3610">
      <w:pPr>
        <w:tabs>
          <w:tab w:val="left" w:pos="900"/>
        </w:tabs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В связи с досрочным прекращением полномочий член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участка референдума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6CE7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№ 4</w:t>
      </w:r>
      <w:r w:rsidR="0001501F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836878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(постановление ТИК от 31.03.2025 г. № </w:t>
      </w:r>
      <w:r w:rsidR="00791964" w:rsidRPr="00791964">
        <w:rPr>
          <w:rFonts w:ascii="Times New Roman" w:eastAsia="Times New Roman" w:hAnsi="Times New Roman"/>
          <w:sz w:val="28"/>
          <w:szCs w:val="28"/>
          <w:lang w:eastAsia="ru-RU"/>
        </w:rPr>
        <w:t>145-</w:t>
      </w:r>
      <w:r w:rsidR="00836878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),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 05 декабря 2012</w:t>
      </w:r>
      <w:proofErr w:type="gramEnd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Методическими </w:t>
      </w:r>
      <w:hyperlink w:anchor="P43">
        <w:r w:rsidRPr="004A3610">
          <w:rPr>
            <w:rFonts w:ascii="Times New Roman" w:eastAsia="Times New Roman" w:hAnsi="Times New Roman"/>
            <w:sz w:val="28"/>
            <w:szCs w:val="28"/>
            <w:lang w:eastAsia="ru-RU"/>
          </w:rPr>
          <w:t>рекомендациями</w:t>
        </w:r>
      </w:hyperlink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4A3610" w:rsidRPr="004A3610" w:rsidRDefault="004A3610" w:rsidP="004A3610">
      <w:pPr>
        <w:pStyle w:val="a9"/>
        <w:numPr>
          <w:ilvl w:val="0"/>
          <w:numId w:val="3"/>
        </w:numPr>
        <w:tabs>
          <w:tab w:val="left" w:pos="0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4A3610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избирательного участка, участка референдума № 4</w:t>
      </w:r>
      <w:r w:rsidR="005F09F6">
        <w:rPr>
          <w:sz w:val="28"/>
          <w:szCs w:val="28"/>
        </w:rPr>
        <w:t>4</w:t>
      </w:r>
      <w:r w:rsidR="00836878">
        <w:rPr>
          <w:sz w:val="28"/>
          <w:szCs w:val="28"/>
        </w:rPr>
        <w:t>3</w:t>
      </w:r>
      <w:r w:rsidRPr="004A3610">
        <w:rPr>
          <w:sz w:val="28"/>
          <w:szCs w:val="28"/>
        </w:rPr>
        <w:t xml:space="preserve"> предложенные кандидатуры:</w:t>
      </w:r>
    </w:p>
    <w:p w:rsidR="00BE5CE9" w:rsidRDefault="00BE5CE9" w:rsidP="00BE5CE9">
      <w:pPr>
        <w:pStyle w:val="Style6"/>
        <w:widowControl/>
        <w:spacing w:line="100" w:lineRule="atLeast"/>
        <w:jc w:val="both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BE5CE9" w:rsidRPr="00BE5CE9" w:rsidTr="00C32806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</w:tr>
      <w:tr w:rsidR="00836878" w:rsidRPr="00BE5CE9" w:rsidTr="00755701">
        <w:trPr>
          <w:trHeight w:val="42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BE5CE9" w:rsidRDefault="00836878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AA55AF" w:rsidRDefault="00836878" w:rsidP="007323B2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55AF">
              <w:rPr>
                <w:rFonts w:ascii="Times New Roman" w:hAnsi="Times New Roman"/>
                <w:sz w:val="24"/>
                <w:szCs w:val="24"/>
              </w:rPr>
              <w:t>Сивирина</w:t>
            </w:r>
            <w:proofErr w:type="spellEnd"/>
            <w:r w:rsidRPr="00AA55AF">
              <w:rPr>
                <w:rFonts w:ascii="Times New Roman" w:hAnsi="Times New Roman"/>
                <w:sz w:val="24"/>
                <w:szCs w:val="24"/>
              </w:rPr>
              <w:t xml:space="preserve"> Наталия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AA55AF" w:rsidRDefault="00836878" w:rsidP="007323B2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36878" w:rsidRPr="00BE5CE9" w:rsidTr="006E6CE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BE5CE9" w:rsidRDefault="00836878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AA55AF" w:rsidRDefault="00836878" w:rsidP="007323B2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Артемова Светлана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AA55AF" w:rsidRDefault="00836878" w:rsidP="007323B2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36878" w:rsidRPr="00BE5CE9" w:rsidTr="00C32806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BE5CE9" w:rsidRDefault="00836878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AA55AF" w:rsidRDefault="00836878" w:rsidP="007323B2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Андреева Светлана Васильевна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AA55AF" w:rsidRDefault="00836878" w:rsidP="007323B2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36878" w:rsidRPr="00BE5CE9" w:rsidTr="006E6CE7">
        <w:trPr>
          <w:trHeight w:val="5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BE5CE9" w:rsidRDefault="00836878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AA55AF" w:rsidRDefault="00836878" w:rsidP="007323B2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Антонова Елена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AA55AF" w:rsidRDefault="00836878" w:rsidP="007323B2">
            <w:pPr>
              <w:spacing w:after="0"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55A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</w:t>
            </w:r>
            <w:proofErr w:type="spellEnd"/>
            <w:r w:rsidRPr="00AA55A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городское местное отделение Всероссийской политической партии «</w:t>
            </w:r>
            <w:r w:rsidRPr="00AA55AF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ЕДИНАЯ РОССИЯ</w:t>
            </w:r>
            <w:r w:rsidRPr="00AA55A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»</w:t>
            </w:r>
          </w:p>
        </w:tc>
      </w:tr>
      <w:tr w:rsidR="00836878" w:rsidRPr="00BE5CE9" w:rsidTr="00755701">
        <w:trPr>
          <w:trHeight w:val="5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BE5CE9" w:rsidRDefault="00836878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AA55AF" w:rsidRDefault="00836878" w:rsidP="007323B2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Антонова Лариса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AA55AF" w:rsidRDefault="00836878" w:rsidP="007323B2">
            <w:pPr>
              <w:spacing w:after="0"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Региональное отделение в Ростовской области Политическая партия </w:t>
            </w:r>
            <w:r w:rsidRPr="00AA55A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ЗЕЛЕНАЯ АЛЬТЕРНАТИВА</w:t>
            </w:r>
          </w:p>
        </w:tc>
      </w:tr>
      <w:tr w:rsidR="00836878" w:rsidRPr="00BE5CE9" w:rsidTr="00755701">
        <w:trPr>
          <w:trHeight w:val="4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BE5CE9" w:rsidRDefault="00836878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AA55AF" w:rsidRDefault="00836878" w:rsidP="007323B2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Борзова Марина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AA55AF" w:rsidRDefault="00836878" w:rsidP="007323B2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836878" w:rsidRPr="00BE5CE9" w:rsidTr="00755701">
        <w:trPr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BE5CE9" w:rsidRDefault="00836878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AA55AF" w:rsidRDefault="00836878" w:rsidP="007323B2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Великородная Елена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AA55AF" w:rsidRDefault="00836878" w:rsidP="007323B2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836878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BE5CE9" w:rsidRDefault="00836878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AA55AF" w:rsidRDefault="00836878" w:rsidP="007323B2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55AF">
              <w:rPr>
                <w:rFonts w:ascii="Times New Roman" w:hAnsi="Times New Roman"/>
                <w:sz w:val="24"/>
                <w:szCs w:val="24"/>
              </w:rPr>
              <w:t>Гунькина</w:t>
            </w:r>
            <w:proofErr w:type="spellEnd"/>
            <w:r w:rsidRPr="00AA55AF">
              <w:rPr>
                <w:rFonts w:ascii="Times New Roman" w:hAnsi="Times New Roman"/>
                <w:sz w:val="24"/>
                <w:szCs w:val="24"/>
              </w:rPr>
              <w:t xml:space="preserve"> Екатерина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AA55AF" w:rsidRDefault="00836878" w:rsidP="007323B2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36878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BE5CE9" w:rsidRDefault="00836878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AA55AF" w:rsidRDefault="00836878" w:rsidP="007323B2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Кузина Ирина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AA55AF" w:rsidRDefault="00836878" w:rsidP="007323B2">
            <w:pPr>
              <w:spacing w:after="0"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AA55AF">
              <w:rPr>
                <w:rFonts w:ascii="Times New Roman" w:hAnsi="Times New Roman"/>
                <w:b/>
                <w:sz w:val="24"/>
                <w:szCs w:val="24"/>
              </w:rPr>
              <w:t>"НОВЫЕ ЛЮДИ"</w:t>
            </w:r>
          </w:p>
        </w:tc>
      </w:tr>
      <w:tr w:rsidR="00836878" w:rsidRPr="00BE5CE9" w:rsidTr="00836878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BE5CE9" w:rsidRDefault="00836878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AA55AF" w:rsidRDefault="00836878" w:rsidP="007323B2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Меркулова Елена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AA55AF" w:rsidRDefault="00836878" w:rsidP="007323B2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36878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BE5CE9" w:rsidRDefault="00836878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AA55AF" w:rsidRDefault="00836878" w:rsidP="007323B2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55AF">
              <w:rPr>
                <w:rFonts w:ascii="Times New Roman" w:hAnsi="Times New Roman"/>
                <w:sz w:val="24"/>
                <w:szCs w:val="24"/>
              </w:rPr>
              <w:t>Тютюнникова</w:t>
            </w:r>
            <w:proofErr w:type="spellEnd"/>
            <w:r w:rsidRPr="00AA55AF">
              <w:rPr>
                <w:rFonts w:ascii="Times New Roman" w:hAnsi="Times New Roman"/>
                <w:sz w:val="24"/>
                <w:szCs w:val="24"/>
              </w:rPr>
              <w:t xml:space="preserve"> Татьяна Андреевна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AA55AF" w:rsidRDefault="00836878" w:rsidP="007323B2">
            <w:pPr>
              <w:spacing w:after="0"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 МЕСТНОЕ ОТДЕЛЕНИЕ политической партии «</w:t>
            </w:r>
            <w:r w:rsidRPr="00AA55AF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КОММУНИСТИЧЕСКАЯ ПАРТИЯ РОССИЙСКОЙ ФЕДЕРАЦИИ»</w:t>
            </w:r>
          </w:p>
        </w:tc>
      </w:tr>
      <w:tr w:rsidR="00836878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BE5CE9" w:rsidRDefault="00836878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AA55AF" w:rsidRDefault="00836878" w:rsidP="007323B2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Федотова Валентина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AA55AF" w:rsidRDefault="00836878" w:rsidP="007323B2">
            <w:pPr>
              <w:spacing w:after="0"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Ростовское региональное отделение политической партии </w:t>
            </w:r>
            <w:r w:rsidRPr="00AA55AF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ЛДПР</w:t>
            </w:r>
            <w:r w:rsidRPr="00AA55A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- Либерально-демократической партии России</w:t>
            </w:r>
          </w:p>
        </w:tc>
      </w:tr>
      <w:tr w:rsidR="00836878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BE5CE9" w:rsidRDefault="00836878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AA55AF" w:rsidRDefault="00836878" w:rsidP="007323B2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55AF">
              <w:rPr>
                <w:rFonts w:ascii="Times New Roman" w:hAnsi="Times New Roman"/>
                <w:sz w:val="24"/>
                <w:szCs w:val="24"/>
              </w:rPr>
              <w:t>Шашеро</w:t>
            </w:r>
            <w:proofErr w:type="spellEnd"/>
            <w:r w:rsidRPr="00AA55AF">
              <w:rPr>
                <w:rFonts w:ascii="Times New Roman" w:hAnsi="Times New Roman"/>
                <w:sz w:val="24"/>
                <w:szCs w:val="24"/>
              </w:rPr>
              <w:t xml:space="preserve"> Ирина Ильинична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878" w:rsidRPr="00AA55AF" w:rsidRDefault="00836878" w:rsidP="007323B2">
            <w:pPr>
              <w:spacing w:after="0"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 xml:space="preserve">Местное отделение Социалистической политической партии </w:t>
            </w:r>
            <w:r w:rsidRPr="00AA55AF">
              <w:rPr>
                <w:rFonts w:ascii="Times New Roman" w:hAnsi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AA55AF">
              <w:rPr>
                <w:rFonts w:ascii="Times New Roman" w:hAnsi="Times New Roman"/>
                <w:sz w:val="24"/>
                <w:szCs w:val="24"/>
              </w:rPr>
              <w:t xml:space="preserve"> в г. Волгодонске Ростовской области</w:t>
            </w:r>
          </w:p>
        </w:tc>
      </w:tr>
    </w:tbl>
    <w:p w:rsidR="00BE5CE9" w:rsidRPr="00605A2E" w:rsidRDefault="00BE5CE9" w:rsidP="007B7742">
      <w:pPr>
        <w:pStyle w:val="Style6"/>
        <w:widowControl/>
        <w:spacing w:line="360" w:lineRule="auto"/>
        <w:jc w:val="both"/>
        <w:rPr>
          <w:sz w:val="28"/>
          <w:szCs w:val="28"/>
        </w:rPr>
      </w:pPr>
    </w:p>
    <w:p w:rsidR="00603A5B" w:rsidRPr="004A3610" w:rsidRDefault="008C239D" w:rsidP="004A3610">
      <w:pPr>
        <w:pStyle w:val="a8"/>
        <w:numPr>
          <w:ilvl w:val="0"/>
          <w:numId w:val="3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Внести данные изм</w:t>
      </w:r>
      <w:r w:rsidR="00AF2596" w:rsidRPr="004A3610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4A3610">
        <w:rPr>
          <w:rFonts w:ascii="Times New Roman" w:hAnsi="Times New Roman"/>
          <w:sz w:val="28"/>
          <w:szCs w:val="28"/>
        </w:rPr>
        <w:t>«КАДРЫ».</w:t>
      </w:r>
    </w:p>
    <w:p w:rsidR="004A3610" w:rsidRPr="004A3610" w:rsidRDefault="004A3610" w:rsidP="004A3610">
      <w:pPr>
        <w:pStyle w:val="a8"/>
        <w:numPr>
          <w:ilvl w:val="0"/>
          <w:numId w:val="3"/>
        </w:numPr>
        <w:spacing w:after="0"/>
        <w:ind w:left="0" w:firstLine="360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</w:t>
      </w:r>
      <w:r>
        <w:rPr>
          <w:rFonts w:ascii="Times New Roman" w:hAnsi="Times New Roman"/>
          <w:sz w:val="28"/>
          <w:szCs w:val="28"/>
        </w:rPr>
        <w:t>ию избирательного участка № 4</w:t>
      </w:r>
      <w:r w:rsidR="005F09F6">
        <w:rPr>
          <w:rFonts w:ascii="Times New Roman" w:hAnsi="Times New Roman"/>
          <w:sz w:val="28"/>
          <w:szCs w:val="28"/>
        </w:rPr>
        <w:t>4</w:t>
      </w:r>
      <w:r w:rsidR="00836878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</w:t>
      </w:r>
    </w:p>
    <w:p w:rsidR="008C239D" w:rsidRDefault="00791964" w:rsidP="004A3610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4A3610">
        <w:rPr>
          <w:rFonts w:ascii="Times New Roman" w:hAnsi="Times New Roman"/>
          <w:sz w:val="28"/>
          <w:szCs w:val="28"/>
        </w:rPr>
        <w:t>4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32806">
      <w:pgSz w:w="11906" w:h="16838"/>
      <w:pgMar w:top="1134" w:right="850" w:bottom="567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1501F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00DD2"/>
    <w:rsid w:val="00211E4F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14A9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A3610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5F09F6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6E6CE7"/>
    <w:rsid w:val="0070617B"/>
    <w:rsid w:val="007370B2"/>
    <w:rsid w:val="00742B10"/>
    <w:rsid w:val="00750BFF"/>
    <w:rsid w:val="00751B0E"/>
    <w:rsid w:val="00755701"/>
    <w:rsid w:val="00772DB9"/>
    <w:rsid w:val="00773FE2"/>
    <w:rsid w:val="007762FC"/>
    <w:rsid w:val="00791964"/>
    <w:rsid w:val="007A1965"/>
    <w:rsid w:val="007B687E"/>
    <w:rsid w:val="007B7742"/>
    <w:rsid w:val="007C2F48"/>
    <w:rsid w:val="007F2FBF"/>
    <w:rsid w:val="007F318E"/>
    <w:rsid w:val="00811BFA"/>
    <w:rsid w:val="00812C29"/>
    <w:rsid w:val="00831802"/>
    <w:rsid w:val="00836878"/>
    <w:rsid w:val="00857F9B"/>
    <w:rsid w:val="008A4951"/>
    <w:rsid w:val="008C239D"/>
    <w:rsid w:val="008C5FAC"/>
    <w:rsid w:val="008D0825"/>
    <w:rsid w:val="008D1719"/>
    <w:rsid w:val="008F0FDD"/>
    <w:rsid w:val="008F441B"/>
    <w:rsid w:val="00904BDE"/>
    <w:rsid w:val="00931663"/>
    <w:rsid w:val="00950442"/>
    <w:rsid w:val="00953A1D"/>
    <w:rsid w:val="0095536C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6114"/>
    <w:rsid w:val="00A57803"/>
    <w:rsid w:val="00A623C7"/>
    <w:rsid w:val="00A630F8"/>
    <w:rsid w:val="00A6399F"/>
    <w:rsid w:val="00A7327D"/>
    <w:rsid w:val="00A77145"/>
    <w:rsid w:val="00A90F2A"/>
    <w:rsid w:val="00A94E25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5CE9"/>
    <w:rsid w:val="00BE74BB"/>
    <w:rsid w:val="00C04C89"/>
    <w:rsid w:val="00C06175"/>
    <w:rsid w:val="00C25563"/>
    <w:rsid w:val="00C32806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1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3147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20</cp:revision>
  <cp:lastPrinted>2025-04-01T06:38:00Z</cp:lastPrinted>
  <dcterms:created xsi:type="dcterms:W3CDTF">2024-02-07T08:30:00Z</dcterms:created>
  <dcterms:modified xsi:type="dcterms:W3CDTF">2025-04-01T06:38:00Z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