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B6171B">
        <w:t>56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</w:t>
      </w:r>
      <w:r w:rsidR="00B6171B">
        <w:rPr>
          <w:b/>
          <w:szCs w:val="20"/>
        </w:rPr>
        <w:t>455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B6171B">
        <w:t>55</w:t>
      </w:r>
      <w:r w:rsidR="00246394">
        <w:t xml:space="preserve"> «</w:t>
      </w:r>
      <w:r w:rsidR="00246394" w:rsidRPr="00246394">
        <w:t xml:space="preserve">О формировании Участковой избирательной комиссии избирательного участка № </w:t>
      </w:r>
      <w:r w:rsidR="00B6171B">
        <w:t>455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 xml:space="preserve">Участковой избирательной комиссии избирательного участка № </w:t>
      </w:r>
      <w:r w:rsidR="00B6171B">
        <w:t>455 Трошину Лидию Сергеевну</w:t>
      </w:r>
      <w:r>
        <w:t>.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 xml:space="preserve">Участковой избирательной комиссии избирательного участка № </w:t>
      </w:r>
      <w:r w:rsidR="00B6171B">
        <w:t>455 Трошиной Л. С.,</w:t>
      </w:r>
      <w:r>
        <w:t xml:space="preserve"> назначенной настоящим </w:t>
      </w:r>
      <w:r w:rsidR="00A26EE2">
        <w:t>постановлением</w:t>
      </w:r>
      <w:r>
        <w:t>, созвать первое заседание Участковой избирательной комиссии избирательного участка № </w:t>
      </w:r>
      <w:r w:rsidR="00B6171B">
        <w:t>455</w:t>
      </w:r>
      <w:r w:rsidR="00134DD9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</w:t>
      </w:r>
      <w:r w:rsidR="00B6171B">
        <w:t>455.</w:t>
      </w:r>
      <w:bookmarkStart w:id="0" w:name="_GoBack"/>
      <w:bookmarkEnd w:id="0"/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  <w:t xml:space="preserve">Разместить настоящее постановление на сайте Территориальной избирательной комиссии города Волгодонска Ростовской области </w:t>
      </w:r>
      <w:proofErr w:type="gramStart"/>
      <w:r w:rsidR="003800DF" w:rsidRPr="003800DF">
        <w:t>в</w:t>
      </w:r>
      <w:proofErr w:type="gramEnd"/>
      <w:r w:rsidR="003800DF" w:rsidRPr="003800DF">
        <w:t xml:space="preserve">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88F" w:rsidRDefault="006F388F" w:rsidP="00C23CD7">
      <w:r>
        <w:separator/>
      </w:r>
    </w:p>
  </w:endnote>
  <w:endnote w:type="continuationSeparator" w:id="0">
    <w:p w:rsidR="006F388F" w:rsidRDefault="006F388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88F" w:rsidRDefault="006F388F" w:rsidP="00C23CD7">
      <w:r>
        <w:separator/>
      </w:r>
    </w:p>
  </w:footnote>
  <w:footnote w:type="continuationSeparator" w:id="0">
    <w:p w:rsidR="006F388F" w:rsidRDefault="006F388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B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4DD9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6F388F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171B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56E5E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37B94F-5549-41DC-9488-5CD7DB049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2022-11-09T09:09:00Z</cp:lastPrinted>
  <dcterms:created xsi:type="dcterms:W3CDTF">2023-05-30T12:42:00Z</dcterms:created>
  <dcterms:modified xsi:type="dcterms:W3CDTF">2023-05-30T12:42:00Z</dcterms:modified>
</cp:coreProperties>
</file>