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59018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590184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="00FB5C39">
        <w:rPr>
          <w:b/>
          <w:sz w:val="32"/>
          <w:szCs w:val="32"/>
        </w:rPr>
        <w:t>Ростовской области</w:t>
      </w:r>
    </w:p>
    <w:p w:rsidR="00590184" w:rsidRDefault="00590184" w:rsidP="00DA584D">
      <w:pPr>
        <w:jc w:val="center"/>
        <w:rPr>
          <w:b/>
          <w:sz w:val="32"/>
          <w:szCs w:val="32"/>
        </w:rPr>
      </w:pPr>
    </w:p>
    <w:p w:rsidR="00DA584D" w:rsidRDefault="00DA584D" w:rsidP="00DA584D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DA584D" w:rsidRDefault="00DA584D" w:rsidP="00DA584D">
      <w:pPr>
        <w:jc w:val="both"/>
        <w:rPr>
          <w:sz w:val="28"/>
          <w:szCs w:val="28"/>
        </w:rPr>
      </w:pPr>
    </w:p>
    <w:p w:rsidR="00DA584D" w:rsidRDefault="009029BB" w:rsidP="00DA584D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7796B" w:rsidRPr="00DE26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B36EB0" w:rsidRPr="00DE2648">
        <w:rPr>
          <w:sz w:val="28"/>
          <w:szCs w:val="28"/>
        </w:rPr>
        <w:t xml:space="preserve"> 20</w:t>
      </w:r>
      <w:r w:rsidR="00EF0632" w:rsidRPr="00DE2648">
        <w:rPr>
          <w:sz w:val="28"/>
          <w:szCs w:val="28"/>
        </w:rPr>
        <w:t>2</w:t>
      </w:r>
      <w:r w:rsidR="00115001">
        <w:rPr>
          <w:sz w:val="28"/>
          <w:szCs w:val="28"/>
        </w:rPr>
        <w:t>1</w:t>
      </w:r>
      <w:r w:rsidR="00DA584D" w:rsidRPr="00DE2648">
        <w:rPr>
          <w:sz w:val="28"/>
          <w:szCs w:val="28"/>
        </w:rPr>
        <w:t xml:space="preserve"> г</w:t>
      </w:r>
      <w:r w:rsidR="00EF0632" w:rsidRPr="00DE2648">
        <w:rPr>
          <w:sz w:val="28"/>
          <w:szCs w:val="28"/>
        </w:rPr>
        <w:t>ода</w:t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33395D" w:rsidRPr="00DE2648">
        <w:rPr>
          <w:sz w:val="28"/>
          <w:szCs w:val="28"/>
        </w:rPr>
        <w:tab/>
      </w:r>
      <w:r w:rsidR="00DA584D" w:rsidRPr="00DE2648">
        <w:rPr>
          <w:sz w:val="28"/>
          <w:szCs w:val="28"/>
        </w:rPr>
        <w:tab/>
        <w:t>№</w:t>
      </w:r>
      <w:r w:rsidR="0033395D" w:rsidRPr="00DE2648">
        <w:rPr>
          <w:sz w:val="28"/>
          <w:szCs w:val="28"/>
        </w:rPr>
        <w:t> </w:t>
      </w:r>
      <w:r>
        <w:rPr>
          <w:sz w:val="28"/>
          <w:szCs w:val="28"/>
        </w:rPr>
        <w:t>30-1</w:t>
      </w:r>
    </w:p>
    <w:p w:rsidR="00DA584D" w:rsidRDefault="00DA584D" w:rsidP="00DA584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F66C9" w:rsidRDefault="00EF66C9" w:rsidP="006808E4">
      <w:pPr>
        <w:pStyle w:val="ac"/>
        <w:ind w:left="1134" w:right="1134"/>
        <w:jc w:val="both"/>
      </w:pPr>
    </w:p>
    <w:p w:rsidR="00256863" w:rsidRPr="00AF27F5" w:rsidRDefault="009029BB" w:rsidP="00EF0632">
      <w:pPr>
        <w:ind w:left="1985" w:right="1699"/>
        <w:jc w:val="both"/>
        <w:rPr>
          <w:b/>
          <w:sz w:val="28"/>
          <w:szCs w:val="28"/>
        </w:rPr>
      </w:pPr>
      <w:r w:rsidRPr="009029BB">
        <w:rPr>
          <w:b/>
          <w:bCs/>
          <w:sz w:val="28"/>
          <w:szCs w:val="28"/>
        </w:rPr>
        <w:t xml:space="preserve">О дате, месте и времени передачи избирательных бюллетеней для голосования на выборах </w:t>
      </w:r>
      <w:r w:rsidR="00BF3E92" w:rsidRPr="00BF3E92">
        <w:rPr>
          <w:b/>
          <w:bCs/>
          <w:sz w:val="28"/>
          <w:szCs w:val="28"/>
        </w:rPr>
        <w:t xml:space="preserve">на выборах депутатов Государственной Думы Федерльного Собрания Российской Федерации восьмого созыва </w:t>
      </w:r>
      <w:r w:rsidRPr="009029BB">
        <w:rPr>
          <w:b/>
          <w:bCs/>
          <w:sz w:val="28"/>
          <w:szCs w:val="28"/>
        </w:rPr>
        <w:t>участковым избирательным комиссиям</w:t>
      </w:r>
    </w:p>
    <w:p w:rsidR="009029BB" w:rsidRPr="009029BB" w:rsidRDefault="009029BB" w:rsidP="009029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029BB" w:rsidRPr="009029BB" w:rsidRDefault="009029BB" w:rsidP="009029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79</w:t>
      </w:r>
      <w:r w:rsidRPr="009029BB">
        <w:rPr>
          <w:sz w:val="28"/>
          <w:szCs w:val="28"/>
        </w:rPr>
        <w:t xml:space="preserve"> Федерального </w:t>
      </w:r>
      <w:r>
        <w:rPr>
          <w:sz w:val="28"/>
          <w:szCs w:val="28"/>
        </w:rPr>
        <w:t>з</w:t>
      </w:r>
      <w:r w:rsidR="006808E4">
        <w:rPr>
          <w:sz w:val="28"/>
          <w:szCs w:val="28"/>
        </w:rPr>
        <w:t>акона от 12.06.2002 № </w:t>
      </w:r>
      <w:r w:rsidRPr="009029BB">
        <w:rPr>
          <w:sz w:val="28"/>
          <w:szCs w:val="28"/>
        </w:rPr>
        <w:t>67</w:t>
      </w:r>
      <w:r w:rsidR="006808E4">
        <w:rPr>
          <w:sz w:val="28"/>
          <w:szCs w:val="28"/>
        </w:rPr>
        <w:noBreakHyphen/>
      </w:r>
      <w:r w:rsidRPr="009029BB">
        <w:rPr>
          <w:sz w:val="28"/>
          <w:szCs w:val="28"/>
        </w:rPr>
        <w:t>ФЗ «Об основных гарантиях избирательных прав и права на участие в референдуме граждан Российской Федерации», территориальная избирательная комиссия Динская решила:</w:t>
      </w:r>
    </w:p>
    <w:p w:rsidR="0033395D" w:rsidRDefault="0001151A" w:rsidP="0033395D">
      <w:pPr>
        <w:pStyle w:val="a6"/>
        <w:suppressAutoHyphens/>
        <w:spacing w:before="120"/>
        <w:ind w:left="0" w:right="176"/>
        <w:jc w:val="center"/>
        <w:rPr>
          <w:sz w:val="28"/>
          <w:szCs w:val="28"/>
        </w:rPr>
      </w:pPr>
      <w:r w:rsidRPr="0001151A">
        <w:rPr>
          <w:sz w:val="28"/>
          <w:szCs w:val="28"/>
        </w:rPr>
        <w:t xml:space="preserve">Территориальная избирательная комиссия </w:t>
      </w:r>
      <w:r w:rsidR="0033395D">
        <w:rPr>
          <w:sz w:val="28"/>
          <w:szCs w:val="28"/>
        </w:rPr>
        <w:t>города Волгодонска</w:t>
      </w:r>
    </w:p>
    <w:p w:rsidR="0001151A" w:rsidRPr="00553DEC" w:rsidRDefault="0001151A" w:rsidP="0033395D">
      <w:pPr>
        <w:pStyle w:val="a6"/>
        <w:suppressAutoHyphens/>
        <w:spacing w:before="120"/>
        <w:ind w:left="0" w:right="176"/>
        <w:jc w:val="center"/>
        <w:rPr>
          <w:sz w:val="28"/>
          <w:szCs w:val="28"/>
        </w:rPr>
      </w:pPr>
      <w:r w:rsidRPr="00553DEC">
        <w:rPr>
          <w:sz w:val="28"/>
          <w:szCs w:val="28"/>
        </w:rPr>
        <w:t>ПОСТАНОВЛЯЕТ:</w:t>
      </w:r>
    </w:p>
    <w:p w:rsidR="009029BB" w:rsidRPr="009029BB" w:rsidRDefault="009029BB" w:rsidP="006808E4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 w:rsidRPr="009029BB">
        <w:rPr>
          <w:sz w:val="28"/>
          <w:szCs w:val="28"/>
        </w:rPr>
        <w:t>1.</w:t>
      </w:r>
      <w:r w:rsidR="00830F4F">
        <w:rPr>
          <w:sz w:val="28"/>
          <w:szCs w:val="28"/>
        </w:rPr>
        <w:tab/>
      </w:r>
      <w:r w:rsidR="00BF3E92">
        <w:rPr>
          <w:sz w:val="28"/>
          <w:szCs w:val="28"/>
        </w:rPr>
        <w:t>Определить</w:t>
      </w:r>
      <w:r w:rsidRPr="009029BB">
        <w:rPr>
          <w:sz w:val="28"/>
          <w:szCs w:val="28"/>
        </w:rPr>
        <w:t xml:space="preserve"> дату, </w:t>
      </w:r>
      <w:r w:rsidR="00BF3E92" w:rsidRPr="009029BB">
        <w:rPr>
          <w:sz w:val="28"/>
          <w:szCs w:val="28"/>
        </w:rPr>
        <w:t xml:space="preserve">время </w:t>
      </w:r>
      <w:r w:rsidR="00BF3E92">
        <w:rPr>
          <w:sz w:val="28"/>
          <w:szCs w:val="28"/>
        </w:rPr>
        <w:t xml:space="preserve">и </w:t>
      </w:r>
      <w:r w:rsidRPr="009029BB">
        <w:rPr>
          <w:sz w:val="28"/>
          <w:szCs w:val="28"/>
        </w:rPr>
        <w:t xml:space="preserve">место передачи избирательных бюллетеней </w:t>
      </w:r>
      <w:r w:rsidR="00D10CF0" w:rsidRPr="009029BB">
        <w:rPr>
          <w:sz w:val="28"/>
          <w:szCs w:val="28"/>
        </w:rPr>
        <w:t xml:space="preserve">для голосования на выборах </w:t>
      </w:r>
      <w:r w:rsidR="00D10CF0">
        <w:rPr>
          <w:sz w:val="28"/>
          <w:szCs w:val="28"/>
        </w:rPr>
        <w:t>депутатов Государственной Думы Федерльного Собрания Российской Федерации восьмого созыва</w:t>
      </w:r>
      <w:r w:rsidR="00D10CF0" w:rsidRPr="009029BB">
        <w:rPr>
          <w:sz w:val="28"/>
          <w:szCs w:val="28"/>
        </w:rPr>
        <w:t xml:space="preserve"> </w:t>
      </w:r>
      <w:r w:rsidRPr="009029BB">
        <w:rPr>
          <w:sz w:val="28"/>
          <w:szCs w:val="28"/>
        </w:rPr>
        <w:t xml:space="preserve">участковым избирательным комиссиям </w:t>
      </w:r>
      <w:r w:rsidR="00830F4F">
        <w:rPr>
          <w:sz w:val="28"/>
          <w:szCs w:val="28"/>
        </w:rPr>
        <w:t>избирательных участ</w:t>
      </w:r>
      <w:r w:rsidR="003129DF">
        <w:rPr>
          <w:sz w:val="28"/>
          <w:szCs w:val="28"/>
        </w:rPr>
        <w:t>ков № 429-481</w:t>
      </w:r>
      <w:r w:rsidRPr="009029BB">
        <w:rPr>
          <w:sz w:val="28"/>
          <w:szCs w:val="28"/>
        </w:rPr>
        <w:t>: 15 сентября 2021 года с 1</w:t>
      </w:r>
      <w:r w:rsidR="00BF3E92">
        <w:rPr>
          <w:sz w:val="28"/>
          <w:szCs w:val="28"/>
        </w:rPr>
        <w:t>4</w:t>
      </w:r>
      <w:r w:rsidRPr="009029BB">
        <w:rPr>
          <w:sz w:val="28"/>
          <w:szCs w:val="28"/>
        </w:rPr>
        <w:t xml:space="preserve">.00 часов по адресу: </w:t>
      </w:r>
      <w:r w:rsidR="00BF3E92">
        <w:rPr>
          <w:sz w:val="28"/>
          <w:szCs w:val="28"/>
        </w:rPr>
        <w:t>г. Волгодонск</w:t>
      </w:r>
      <w:r w:rsidRPr="009029BB">
        <w:rPr>
          <w:sz w:val="28"/>
          <w:szCs w:val="28"/>
        </w:rPr>
        <w:t xml:space="preserve">, ул. </w:t>
      </w:r>
      <w:proofErr w:type="gramStart"/>
      <w:r w:rsidR="00BF3E92">
        <w:rPr>
          <w:sz w:val="28"/>
          <w:szCs w:val="28"/>
        </w:rPr>
        <w:t>Советская</w:t>
      </w:r>
      <w:proofErr w:type="gramEnd"/>
      <w:r w:rsidRPr="009029BB">
        <w:rPr>
          <w:sz w:val="28"/>
          <w:szCs w:val="28"/>
        </w:rPr>
        <w:t xml:space="preserve">, </w:t>
      </w:r>
      <w:r w:rsidR="00BF3E92">
        <w:rPr>
          <w:sz w:val="28"/>
          <w:szCs w:val="28"/>
        </w:rPr>
        <w:t>2</w:t>
      </w:r>
      <w:r w:rsidRPr="009029BB">
        <w:rPr>
          <w:sz w:val="28"/>
          <w:szCs w:val="28"/>
        </w:rPr>
        <w:t>.</w:t>
      </w:r>
    </w:p>
    <w:p w:rsidR="006808E4" w:rsidRPr="006808E4" w:rsidRDefault="006808E4" w:rsidP="006808E4">
      <w:pPr>
        <w:pStyle w:val="a4"/>
        <w:spacing w:line="312" w:lineRule="auto"/>
        <w:ind w:right="-2" w:firstLine="567"/>
        <w:rPr>
          <w:szCs w:val="28"/>
          <w:lang w:val="ru-RU" w:eastAsia="ru-RU"/>
        </w:rPr>
      </w:pPr>
      <w:r w:rsidRPr="006808E4">
        <w:rPr>
          <w:szCs w:val="28"/>
          <w:lang w:val="ru-RU" w:eastAsia="ru-RU"/>
        </w:rPr>
        <w:t>2.</w:t>
      </w:r>
      <w:r w:rsidRPr="006808E4">
        <w:rPr>
          <w:szCs w:val="28"/>
          <w:lang w:val="ru-RU" w:eastAsia="ru-RU"/>
        </w:rPr>
        <w:tab/>
        <w:t xml:space="preserve">Довести настоящее постановление до </w:t>
      </w:r>
      <w:r w:rsidR="00D10CF0">
        <w:rPr>
          <w:szCs w:val="28"/>
          <w:lang w:val="ru-RU" w:eastAsia="ru-RU"/>
        </w:rPr>
        <w:t xml:space="preserve">сведения </w:t>
      </w:r>
      <w:r w:rsidRPr="006808E4">
        <w:rPr>
          <w:szCs w:val="28"/>
          <w:lang w:val="ru-RU" w:eastAsia="ru-RU"/>
        </w:rPr>
        <w:t>председателей участковых</w:t>
      </w:r>
      <w:r>
        <w:rPr>
          <w:szCs w:val="28"/>
          <w:lang w:val="ru-RU" w:eastAsia="ru-RU"/>
        </w:rPr>
        <w:t xml:space="preserve"> избирательных комиссий </w:t>
      </w:r>
      <w:r w:rsidR="00D10CF0">
        <w:rPr>
          <w:szCs w:val="28"/>
          <w:lang w:val="ru-RU" w:eastAsia="ru-RU"/>
        </w:rPr>
        <w:t xml:space="preserve">избирательных участков </w:t>
      </w:r>
      <w:r>
        <w:rPr>
          <w:szCs w:val="28"/>
          <w:lang w:val="ru-RU" w:eastAsia="ru-RU"/>
        </w:rPr>
        <w:t>№№ 429 -</w:t>
      </w:r>
      <w:r w:rsidRPr="006808E4">
        <w:rPr>
          <w:szCs w:val="28"/>
          <w:lang w:val="ru-RU" w:eastAsia="ru-RU"/>
        </w:rPr>
        <w:t xml:space="preserve"> 481.</w:t>
      </w:r>
    </w:p>
    <w:p w:rsidR="009029BB" w:rsidRPr="009029BB" w:rsidRDefault="00BF3E92" w:rsidP="006808E4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56863">
        <w:rPr>
          <w:sz w:val="28"/>
          <w:szCs w:val="28"/>
        </w:rPr>
        <w:t>.</w:t>
      </w:r>
      <w:r w:rsidRPr="00256863">
        <w:rPr>
          <w:sz w:val="28"/>
          <w:szCs w:val="28"/>
        </w:rPr>
        <w:tab/>
      </w:r>
      <w:proofErr w:type="gramStart"/>
      <w:r w:rsidRPr="00256863">
        <w:rPr>
          <w:sz w:val="28"/>
          <w:szCs w:val="28"/>
        </w:rPr>
        <w:t>Разместить</w:t>
      </w:r>
      <w:proofErr w:type="gramEnd"/>
      <w:r w:rsidRPr="00256863">
        <w:rPr>
          <w:sz w:val="28"/>
          <w:szCs w:val="28"/>
        </w:rPr>
        <w:t xml:space="preserve"> настоящее постановление на</w:t>
      </w:r>
      <w:r>
        <w:rPr>
          <w:sz w:val="28"/>
          <w:szCs w:val="28"/>
        </w:rPr>
        <w:t xml:space="preserve"> сайте</w:t>
      </w:r>
      <w:r w:rsidRPr="00256863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 города Волгодонска</w:t>
      </w:r>
      <w:r w:rsidRPr="002568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  <w:r w:rsidRPr="00256863">
        <w:rPr>
          <w:sz w:val="28"/>
          <w:szCs w:val="28"/>
        </w:rPr>
        <w:t>в информационно-телекоммуникационной сети «Интернет».</w:t>
      </w:r>
    </w:p>
    <w:p w:rsidR="001C1E90" w:rsidRPr="001C1E90" w:rsidRDefault="006808E4" w:rsidP="006808E4">
      <w:pPr>
        <w:pStyle w:val="a4"/>
        <w:spacing w:line="312" w:lineRule="auto"/>
        <w:ind w:right="-2" w:firstLine="567"/>
        <w:rPr>
          <w:szCs w:val="28"/>
          <w:lang w:val="ru-RU"/>
        </w:rPr>
      </w:pPr>
      <w:r>
        <w:rPr>
          <w:szCs w:val="28"/>
          <w:lang w:val="ru-RU" w:eastAsia="ru-RU"/>
        </w:rPr>
        <w:t>4</w:t>
      </w:r>
      <w:r w:rsidRPr="006808E4">
        <w:rPr>
          <w:szCs w:val="28"/>
          <w:lang w:val="ru-RU" w:eastAsia="ru-RU"/>
        </w:rPr>
        <w:t>.</w:t>
      </w:r>
      <w:r w:rsidRPr="006808E4">
        <w:rPr>
          <w:szCs w:val="28"/>
          <w:lang w:val="ru-RU" w:eastAsia="ru-RU"/>
        </w:rPr>
        <w:tab/>
      </w:r>
      <w:proofErr w:type="gramStart"/>
      <w:r w:rsidRPr="006808E4">
        <w:rPr>
          <w:szCs w:val="28"/>
          <w:lang w:val="ru-RU" w:eastAsia="ru-RU"/>
        </w:rPr>
        <w:t>Контроль за</w:t>
      </w:r>
      <w:proofErr w:type="gramEnd"/>
      <w:r w:rsidRPr="006808E4">
        <w:rPr>
          <w:szCs w:val="28"/>
          <w:lang w:val="ru-RU" w:eastAsia="ru-RU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Е.К. Филиппову.</w:t>
      </w:r>
    </w:p>
    <w:p w:rsidR="006808E4" w:rsidRDefault="006808E4" w:rsidP="00C67CAD">
      <w:pPr>
        <w:pStyle w:val="a4"/>
        <w:spacing w:line="360" w:lineRule="auto"/>
        <w:ind w:right="-2"/>
        <w:rPr>
          <w:szCs w:val="28"/>
          <w:lang w:val="ru-RU"/>
        </w:rPr>
      </w:pPr>
    </w:p>
    <w:p w:rsidR="006630EB" w:rsidRPr="00EF0632" w:rsidRDefault="00404979" w:rsidP="00C67CAD">
      <w:pPr>
        <w:pStyle w:val="a4"/>
        <w:spacing w:line="360" w:lineRule="auto"/>
        <w:ind w:right="-2"/>
        <w:rPr>
          <w:lang w:val="ru-RU"/>
        </w:rPr>
      </w:pPr>
      <w:r w:rsidRPr="0028339C">
        <w:rPr>
          <w:szCs w:val="28"/>
        </w:rPr>
        <w:t>Председатель</w:t>
      </w:r>
      <w:r w:rsidR="006630EB">
        <w:rPr>
          <w:szCs w:val="28"/>
        </w:rPr>
        <w:t xml:space="preserve">  комиссии       </w:t>
      </w:r>
      <w:r w:rsidR="00722AF4" w:rsidRPr="0028339C">
        <w:rPr>
          <w:szCs w:val="28"/>
        </w:rPr>
        <w:t xml:space="preserve">                    </w:t>
      </w:r>
      <w:r w:rsidRPr="0028339C">
        <w:rPr>
          <w:szCs w:val="28"/>
        </w:rPr>
        <w:t xml:space="preserve">                         </w:t>
      </w:r>
      <w:r w:rsidR="00FA09DD">
        <w:rPr>
          <w:szCs w:val="28"/>
        </w:rPr>
        <w:t xml:space="preserve">            </w:t>
      </w:r>
      <w:r w:rsidR="00EF0632">
        <w:rPr>
          <w:szCs w:val="28"/>
          <w:lang w:val="ru-RU"/>
        </w:rPr>
        <w:t>Е.К. Филиппова</w:t>
      </w:r>
    </w:p>
    <w:p w:rsidR="0001151A" w:rsidRPr="0001151A" w:rsidRDefault="0001151A" w:rsidP="00C67CAD">
      <w:pPr>
        <w:pStyle w:val="a4"/>
        <w:spacing w:line="360" w:lineRule="auto"/>
        <w:ind w:right="-2"/>
        <w:rPr>
          <w:lang w:val="ru-RU"/>
        </w:rPr>
      </w:pPr>
    </w:p>
    <w:p w:rsidR="0083146C" w:rsidRPr="001C1E90" w:rsidRDefault="00404979" w:rsidP="00C67CAD">
      <w:pPr>
        <w:pStyle w:val="a4"/>
        <w:spacing w:line="360" w:lineRule="auto"/>
        <w:ind w:right="-2"/>
        <w:rPr>
          <w:lang w:val="ru-RU"/>
        </w:rPr>
      </w:pPr>
      <w:r>
        <w:t xml:space="preserve">Секретарь </w:t>
      </w:r>
      <w:r w:rsidR="006630EB">
        <w:t xml:space="preserve">  комиссии           </w:t>
      </w:r>
      <w:r w:rsidR="00722AF4">
        <w:t xml:space="preserve">                                       </w:t>
      </w:r>
      <w:r w:rsidR="00DA584D">
        <w:t xml:space="preserve">                   </w:t>
      </w:r>
      <w:r w:rsidR="006630EB">
        <w:rPr>
          <w:lang w:val="ru-RU"/>
        </w:rPr>
        <w:t>А.И. </w:t>
      </w:r>
      <w:proofErr w:type="spellStart"/>
      <w:r w:rsidR="006630EB">
        <w:rPr>
          <w:lang w:val="ru-RU"/>
        </w:rPr>
        <w:t>Аваков</w:t>
      </w:r>
      <w:proofErr w:type="spellEnd"/>
    </w:p>
    <w:sectPr w:rsidR="0083146C" w:rsidRPr="001C1E90" w:rsidSect="00883BEE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452" w:rsidRDefault="00824452">
      <w:r>
        <w:separator/>
      </w:r>
    </w:p>
  </w:endnote>
  <w:endnote w:type="continuationSeparator" w:id="0">
    <w:p w:rsidR="00824452" w:rsidRDefault="00824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452" w:rsidRDefault="00824452">
      <w:r>
        <w:separator/>
      </w:r>
    </w:p>
  </w:footnote>
  <w:footnote w:type="continuationSeparator" w:id="0">
    <w:p w:rsidR="00824452" w:rsidRDefault="008244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3487A4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1F56D7"/>
    <w:multiLevelType w:val="singleLevel"/>
    <w:tmpl w:val="65C6F53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8DC7FA8"/>
    <w:multiLevelType w:val="singleLevel"/>
    <w:tmpl w:val="D01A20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">
    <w:nsid w:val="0F851D56"/>
    <w:multiLevelType w:val="singleLevel"/>
    <w:tmpl w:val="250EECD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143C6FE3"/>
    <w:multiLevelType w:val="singleLevel"/>
    <w:tmpl w:val="A4B6785A"/>
    <w:lvl w:ilvl="0">
      <w:start w:val="1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16AC67B1"/>
    <w:multiLevelType w:val="singleLevel"/>
    <w:tmpl w:val="D21E667E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A8F118B"/>
    <w:multiLevelType w:val="singleLevel"/>
    <w:tmpl w:val="7F1CCA16"/>
    <w:lvl w:ilvl="0">
      <w:start w:val="8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20B60E8E"/>
    <w:multiLevelType w:val="singleLevel"/>
    <w:tmpl w:val="0178A2D6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>
    <w:nsid w:val="2F795E4A"/>
    <w:multiLevelType w:val="singleLevel"/>
    <w:tmpl w:val="62F269F6"/>
    <w:lvl w:ilvl="0">
      <w:start w:val="1"/>
      <w:numFmt w:val="decimal"/>
      <w:lvlText w:val="%1."/>
      <w:legacy w:legacy="1" w:legacySpace="0" w:legacyIndent="202"/>
      <w:lvlJc w:val="left"/>
      <w:rPr>
        <w:rFonts w:ascii="Sylfaen" w:hAnsi="Sylfaen" w:hint="default"/>
        <w:b w:val="0"/>
      </w:rPr>
    </w:lvl>
  </w:abstractNum>
  <w:abstractNum w:abstractNumId="9">
    <w:nsid w:val="34DB60A9"/>
    <w:multiLevelType w:val="singleLevel"/>
    <w:tmpl w:val="1444C2CA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376F5024"/>
    <w:multiLevelType w:val="singleLevel"/>
    <w:tmpl w:val="93BACDF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6FC7194"/>
    <w:multiLevelType w:val="singleLevel"/>
    <w:tmpl w:val="F90491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05180E"/>
    <w:multiLevelType w:val="singleLevel"/>
    <w:tmpl w:val="2848A4F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5">
    <w:nsid w:val="540A4AE9"/>
    <w:multiLevelType w:val="singleLevel"/>
    <w:tmpl w:val="354895C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B961908"/>
    <w:multiLevelType w:val="singleLevel"/>
    <w:tmpl w:val="FB6AB208"/>
    <w:lvl w:ilvl="0">
      <w:start w:val="3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5666CA"/>
    <w:multiLevelType w:val="singleLevel"/>
    <w:tmpl w:val="40123FE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1">
    <w:nsid w:val="7BF9457E"/>
    <w:multiLevelType w:val="singleLevel"/>
    <w:tmpl w:val="649E5D6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2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9"/>
    <w:lvlOverride w:ilvl="0">
      <w:lvl w:ilvl="0">
        <w:start w:val="4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8"/>
  </w:num>
  <w:num w:numId="17">
    <w:abstractNumId w:val="8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18"/>
  </w:num>
  <w:num w:numId="20">
    <w:abstractNumId w:val="12"/>
  </w:num>
  <w:num w:numId="21">
    <w:abstractNumId w:val="14"/>
  </w:num>
  <w:num w:numId="22">
    <w:abstractNumId w:val="21"/>
  </w:num>
  <w:num w:numId="23">
    <w:abstractNumId w:val="3"/>
  </w:num>
  <w:num w:numId="24">
    <w:abstractNumId w:val="20"/>
  </w:num>
  <w:num w:numId="25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979"/>
    <w:rsid w:val="0001151A"/>
    <w:rsid w:val="000249F7"/>
    <w:rsid w:val="00034760"/>
    <w:rsid w:val="00040FB5"/>
    <w:rsid w:val="00062DFA"/>
    <w:rsid w:val="000630D7"/>
    <w:rsid w:val="00084C43"/>
    <w:rsid w:val="000979C9"/>
    <w:rsid w:val="000B73CE"/>
    <w:rsid w:val="000C185D"/>
    <w:rsid w:val="000D5852"/>
    <w:rsid w:val="00103F28"/>
    <w:rsid w:val="00106AC4"/>
    <w:rsid w:val="00115001"/>
    <w:rsid w:val="0011675F"/>
    <w:rsid w:val="001325B0"/>
    <w:rsid w:val="001916B6"/>
    <w:rsid w:val="001B3408"/>
    <w:rsid w:val="001C1E90"/>
    <w:rsid w:val="001C430C"/>
    <w:rsid w:val="001C7E42"/>
    <w:rsid w:val="001D1445"/>
    <w:rsid w:val="001D184D"/>
    <w:rsid w:val="0023750C"/>
    <w:rsid w:val="00240A66"/>
    <w:rsid w:val="00246A57"/>
    <w:rsid w:val="00256863"/>
    <w:rsid w:val="00272E76"/>
    <w:rsid w:val="0028339C"/>
    <w:rsid w:val="002A1079"/>
    <w:rsid w:val="002A37EF"/>
    <w:rsid w:val="003129DF"/>
    <w:rsid w:val="0033395D"/>
    <w:rsid w:val="003544BE"/>
    <w:rsid w:val="00354C00"/>
    <w:rsid w:val="00355FD0"/>
    <w:rsid w:val="00387ADA"/>
    <w:rsid w:val="00392669"/>
    <w:rsid w:val="003A3D62"/>
    <w:rsid w:val="003E46B1"/>
    <w:rsid w:val="00404979"/>
    <w:rsid w:val="00423B54"/>
    <w:rsid w:val="00434586"/>
    <w:rsid w:val="0044254F"/>
    <w:rsid w:val="00445E86"/>
    <w:rsid w:val="004611A1"/>
    <w:rsid w:val="004715EA"/>
    <w:rsid w:val="0047796B"/>
    <w:rsid w:val="00477ACD"/>
    <w:rsid w:val="0048065A"/>
    <w:rsid w:val="00491BEB"/>
    <w:rsid w:val="004A75BE"/>
    <w:rsid w:val="005224E5"/>
    <w:rsid w:val="00553DEC"/>
    <w:rsid w:val="00567462"/>
    <w:rsid w:val="00570076"/>
    <w:rsid w:val="00570AC6"/>
    <w:rsid w:val="00590184"/>
    <w:rsid w:val="005B2F4D"/>
    <w:rsid w:val="005C0D5B"/>
    <w:rsid w:val="00607AA2"/>
    <w:rsid w:val="006531B6"/>
    <w:rsid w:val="006535FF"/>
    <w:rsid w:val="0066098E"/>
    <w:rsid w:val="006630EB"/>
    <w:rsid w:val="006753F2"/>
    <w:rsid w:val="006808E4"/>
    <w:rsid w:val="006C3EF6"/>
    <w:rsid w:val="006E2814"/>
    <w:rsid w:val="007023B8"/>
    <w:rsid w:val="00722AF4"/>
    <w:rsid w:val="00745241"/>
    <w:rsid w:val="00757BA6"/>
    <w:rsid w:val="00777A1A"/>
    <w:rsid w:val="007E1011"/>
    <w:rsid w:val="007F60F9"/>
    <w:rsid w:val="00822F73"/>
    <w:rsid w:val="00824452"/>
    <w:rsid w:val="008308EB"/>
    <w:rsid w:val="00830F4F"/>
    <w:rsid w:val="0083146C"/>
    <w:rsid w:val="00832D1A"/>
    <w:rsid w:val="00854F95"/>
    <w:rsid w:val="00870129"/>
    <w:rsid w:val="008721F6"/>
    <w:rsid w:val="00883BEE"/>
    <w:rsid w:val="00895375"/>
    <w:rsid w:val="008A2C6B"/>
    <w:rsid w:val="008A3811"/>
    <w:rsid w:val="008A5FEB"/>
    <w:rsid w:val="008A74A5"/>
    <w:rsid w:val="008D289B"/>
    <w:rsid w:val="009029BB"/>
    <w:rsid w:val="0092636D"/>
    <w:rsid w:val="009622F3"/>
    <w:rsid w:val="00974076"/>
    <w:rsid w:val="00982EBA"/>
    <w:rsid w:val="009A12F4"/>
    <w:rsid w:val="009C74AB"/>
    <w:rsid w:val="00A12249"/>
    <w:rsid w:val="00A3528D"/>
    <w:rsid w:val="00A500D5"/>
    <w:rsid w:val="00A53B7A"/>
    <w:rsid w:val="00A628AD"/>
    <w:rsid w:val="00A82ACC"/>
    <w:rsid w:val="00AA5B06"/>
    <w:rsid w:val="00AA6501"/>
    <w:rsid w:val="00AC2A67"/>
    <w:rsid w:val="00AD3AEF"/>
    <w:rsid w:val="00B25599"/>
    <w:rsid w:val="00B36EB0"/>
    <w:rsid w:val="00B404D4"/>
    <w:rsid w:val="00B4405C"/>
    <w:rsid w:val="00B643F8"/>
    <w:rsid w:val="00B645F3"/>
    <w:rsid w:val="00BC0A8D"/>
    <w:rsid w:val="00BC1EF2"/>
    <w:rsid w:val="00BF3543"/>
    <w:rsid w:val="00BF3E92"/>
    <w:rsid w:val="00BF55BE"/>
    <w:rsid w:val="00C0090E"/>
    <w:rsid w:val="00C27B65"/>
    <w:rsid w:val="00C55010"/>
    <w:rsid w:val="00C61E61"/>
    <w:rsid w:val="00C67CAD"/>
    <w:rsid w:val="00C7015B"/>
    <w:rsid w:val="00C84517"/>
    <w:rsid w:val="00CB230B"/>
    <w:rsid w:val="00CE33ED"/>
    <w:rsid w:val="00CE5111"/>
    <w:rsid w:val="00D10CF0"/>
    <w:rsid w:val="00D24FFA"/>
    <w:rsid w:val="00D32329"/>
    <w:rsid w:val="00D326D4"/>
    <w:rsid w:val="00D63F61"/>
    <w:rsid w:val="00D95A90"/>
    <w:rsid w:val="00DA584D"/>
    <w:rsid w:val="00DD48C3"/>
    <w:rsid w:val="00DE2648"/>
    <w:rsid w:val="00E2111E"/>
    <w:rsid w:val="00E424B1"/>
    <w:rsid w:val="00E527EE"/>
    <w:rsid w:val="00E5638A"/>
    <w:rsid w:val="00EF0632"/>
    <w:rsid w:val="00EF66C9"/>
    <w:rsid w:val="00F13BA2"/>
    <w:rsid w:val="00F207EB"/>
    <w:rsid w:val="00F555C1"/>
    <w:rsid w:val="00F85800"/>
    <w:rsid w:val="00F85883"/>
    <w:rsid w:val="00FA09DD"/>
    <w:rsid w:val="00FA14CD"/>
    <w:rsid w:val="00FB35FB"/>
    <w:rsid w:val="00FB5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sz w:val="36"/>
    </w:rPr>
  </w:style>
  <w:style w:type="paragraph" w:styleId="a4">
    <w:name w:val="Body Text"/>
    <w:basedOn w:val="a"/>
    <w:link w:val="a5"/>
    <w:pPr>
      <w:jc w:val="both"/>
    </w:pPr>
    <w:rPr>
      <w:sz w:val="28"/>
      <w:lang/>
    </w:rPr>
  </w:style>
  <w:style w:type="paragraph" w:styleId="2">
    <w:name w:val="Body Text 2"/>
    <w:basedOn w:val="a"/>
    <w:link w:val="20"/>
    <w:pPr>
      <w:jc w:val="center"/>
    </w:pPr>
    <w:rPr>
      <w:sz w:val="28"/>
      <w:lang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  <w:lang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A333A-57EC-4A90-B200-E07E14DF0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sek_tik</cp:lastModifiedBy>
  <cp:revision>2</cp:revision>
  <cp:lastPrinted>2015-06-22T12:24:00Z</cp:lastPrinted>
  <dcterms:created xsi:type="dcterms:W3CDTF">2021-09-13T14:45:00Z</dcterms:created>
  <dcterms:modified xsi:type="dcterms:W3CDTF">2021-09-13T14:45:00Z</dcterms:modified>
</cp:coreProperties>
</file>