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B04" w:rsidRPr="007506CF" w:rsidRDefault="00016B04" w:rsidP="00016B04">
      <w:pPr>
        <w:jc w:val="center"/>
        <w:rPr>
          <w:b/>
          <w:sz w:val="28"/>
          <w:szCs w:val="28"/>
        </w:rPr>
      </w:pPr>
      <w:r w:rsidRPr="007506CF">
        <w:rPr>
          <w:b/>
          <w:sz w:val="28"/>
          <w:szCs w:val="28"/>
        </w:rPr>
        <w:t>ТЕРРИТОРИАЛЬНАЯ ИЗБИРАТЕЛЬНАЯ КОМИССИЯ</w:t>
      </w:r>
    </w:p>
    <w:p w:rsidR="00016B04" w:rsidRPr="007506CF" w:rsidRDefault="00016B04" w:rsidP="00016B04">
      <w:pPr>
        <w:jc w:val="center"/>
        <w:rPr>
          <w:b/>
          <w:sz w:val="28"/>
          <w:szCs w:val="28"/>
        </w:rPr>
      </w:pPr>
      <w:r w:rsidRPr="007506CF">
        <w:rPr>
          <w:b/>
          <w:sz w:val="28"/>
          <w:szCs w:val="28"/>
        </w:rPr>
        <w:t>города Волгодонска Ростовской области</w:t>
      </w:r>
    </w:p>
    <w:p w:rsidR="00016B04" w:rsidRPr="007506CF" w:rsidRDefault="00016B04" w:rsidP="00016B04">
      <w:pPr>
        <w:jc w:val="center"/>
        <w:rPr>
          <w:b/>
          <w:sz w:val="28"/>
          <w:szCs w:val="28"/>
        </w:rPr>
      </w:pPr>
    </w:p>
    <w:p w:rsidR="005122E8" w:rsidRPr="00476DF4" w:rsidRDefault="00016B04" w:rsidP="00016B04">
      <w:pPr>
        <w:tabs>
          <w:tab w:val="left" w:pos="4959"/>
        </w:tabs>
        <w:jc w:val="center"/>
      </w:pPr>
      <w:r w:rsidRPr="007506CF">
        <w:rPr>
          <w:b/>
          <w:sz w:val="28"/>
          <w:szCs w:val="28"/>
        </w:rPr>
        <w:t>ПОСТАНОВЛЕНИЕ</w:t>
      </w:r>
    </w:p>
    <w:tbl>
      <w:tblPr>
        <w:tblW w:w="0" w:type="auto"/>
        <w:tblLook w:val="01E0"/>
      </w:tblPr>
      <w:tblGrid>
        <w:gridCol w:w="4838"/>
        <w:gridCol w:w="4201"/>
      </w:tblGrid>
      <w:tr w:rsidR="005122E8" w:rsidRPr="00E33696" w:rsidTr="00E01E73">
        <w:tc>
          <w:tcPr>
            <w:tcW w:w="4838" w:type="dxa"/>
          </w:tcPr>
          <w:p w:rsidR="00016B04" w:rsidRDefault="00016B04" w:rsidP="00C4559F">
            <w:pPr>
              <w:rPr>
                <w:sz w:val="28"/>
                <w:szCs w:val="28"/>
              </w:rPr>
            </w:pPr>
          </w:p>
          <w:p w:rsidR="00016B04" w:rsidRDefault="00016B04" w:rsidP="00C4559F">
            <w:pPr>
              <w:rPr>
                <w:sz w:val="28"/>
                <w:szCs w:val="28"/>
              </w:rPr>
            </w:pPr>
          </w:p>
          <w:p w:rsidR="005122E8" w:rsidRPr="00E01E73" w:rsidRDefault="00F65E09" w:rsidP="003E00DE">
            <w:pPr>
              <w:rPr>
                <w:sz w:val="28"/>
                <w:szCs w:val="28"/>
              </w:rPr>
            </w:pPr>
            <w:r>
              <w:rPr>
                <w:sz w:val="28"/>
                <w:szCs w:val="28"/>
              </w:rPr>
              <w:t>1</w:t>
            </w:r>
            <w:r w:rsidR="003E00DE">
              <w:rPr>
                <w:sz w:val="28"/>
                <w:szCs w:val="28"/>
              </w:rPr>
              <w:t xml:space="preserve">2 </w:t>
            </w:r>
            <w:r>
              <w:rPr>
                <w:sz w:val="28"/>
                <w:szCs w:val="28"/>
              </w:rPr>
              <w:t xml:space="preserve"> апреля</w:t>
            </w:r>
            <w:r w:rsidR="0066057D">
              <w:rPr>
                <w:sz w:val="28"/>
                <w:szCs w:val="28"/>
              </w:rPr>
              <w:t xml:space="preserve"> 202</w:t>
            </w:r>
            <w:r>
              <w:rPr>
                <w:sz w:val="28"/>
                <w:szCs w:val="28"/>
              </w:rPr>
              <w:t>1</w:t>
            </w:r>
            <w:r w:rsidR="00E01E73">
              <w:rPr>
                <w:sz w:val="28"/>
                <w:szCs w:val="28"/>
              </w:rPr>
              <w:t xml:space="preserve"> г.</w:t>
            </w:r>
          </w:p>
        </w:tc>
        <w:tc>
          <w:tcPr>
            <w:tcW w:w="4201" w:type="dxa"/>
          </w:tcPr>
          <w:p w:rsidR="00016B04" w:rsidRDefault="00E01E73" w:rsidP="00C4559F">
            <w:pPr>
              <w:jc w:val="center"/>
              <w:rPr>
                <w:sz w:val="28"/>
                <w:szCs w:val="28"/>
              </w:rPr>
            </w:pPr>
            <w:r>
              <w:rPr>
                <w:sz w:val="28"/>
                <w:szCs w:val="28"/>
              </w:rPr>
              <w:t xml:space="preserve">                  </w:t>
            </w:r>
            <w:r w:rsidR="00C4559F">
              <w:rPr>
                <w:sz w:val="28"/>
                <w:szCs w:val="28"/>
              </w:rPr>
              <w:t xml:space="preserve">              </w:t>
            </w:r>
            <w:r w:rsidR="0090472D">
              <w:rPr>
                <w:sz w:val="28"/>
                <w:szCs w:val="28"/>
              </w:rPr>
              <w:t xml:space="preserve">          </w:t>
            </w:r>
          </w:p>
          <w:p w:rsidR="00016B04" w:rsidRDefault="00016B04" w:rsidP="00C4559F">
            <w:pPr>
              <w:jc w:val="center"/>
              <w:rPr>
                <w:sz w:val="28"/>
                <w:szCs w:val="28"/>
              </w:rPr>
            </w:pPr>
          </w:p>
          <w:p w:rsidR="005122E8" w:rsidRPr="00E01E73" w:rsidRDefault="0090472D" w:rsidP="00F65E09">
            <w:pPr>
              <w:jc w:val="center"/>
              <w:rPr>
                <w:sz w:val="28"/>
                <w:szCs w:val="28"/>
              </w:rPr>
            </w:pPr>
            <w:r>
              <w:rPr>
                <w:sz w:val="28"/>
                <w:szCs w:val="28"/>
              </w:rPr>
              <w:t xml:space="preserve"> </w:t>
            </w:r>
            <w:r w:rsidR="00016B04">
              <w:rPr>
                <w:sz w:val="28"/>
                <w:szCs w:val="28"/>
              </w:rPr>
              <w:t xml:space="preserve">      </w:t>
            </w:r>
            <w:r>
              <w:rPr>
                <w:sz w:val="28"/>
                <w:szCs w:val="28"/>
              </w:rPr>
              <w:t xml:space="preserve"> </w:t>
            </w:r>
            <w:r w:rsidR="00C637B3">
              <w:rPr>
                <w:sz w:val="28"/>
                <w:szCs w:val="28"/>
              </w:rPr>
              <w:t xml:space="preserve">       </w:t>
            </w:r>
            <w:r w:rsidR="00F22087">
              <w:rPr>
                <w:sz w:val="28"/>
                <w:szCs w:val="28"/>
              </w:rPr>
              <w:t xml:space="preserve">   </w:t>
            </w:r>
            <w:r w:rsidR="00446C3F">
              <w:rPr>
                <w:sz w:val="28"/>
                <w:szCs w:val="28"/>
              </w:rPr>
              <w:t xml:space="preserve">        </w:t>
            </w:r>
            <w:r w:rsidR="00F22087">
              <w:rPr>
                <w:sz w:val="28"/>
                <w:szCs w:val="28"/>
              </w:rPr>
              <w:t xml:space="preserve">   </w:t>
            </w:r>
            <w:r w:rsidR="00E01E73" w:rsidRPr="00E01E73">
              <w:rPr>
                <w:sz w:val="28"/>
                <w:szCs w:val="28"/>
              </w:rPr>
              <w:t xml:space="preserve">№ </w:t>
            </w:r>
            <w:r w:rsidR="00F65E09">
              <w:rPr>
                <w:sz w:val="28"/>
                <w:szCs w:val="28"/>
              </w:rPr>
              <w:t>6-2</w:t>
            </w:r>
          </w:p>
        </w:tc>
      </w:tr>
      <w:tr w:rsidR="005122E8" w:rsidRPr="00E33696" w:rsidTr="00E01E73">
        <w:tc>
          <w:tcPr>
            <w:tcW w:w="9039" w:type="dxa"/>
            <w:gridSpan w:val="2"/>
          </w:tcPr>
          <w:p w:rsidR="005122E8" w:rsidRPr="00E33696" w:rsidRDefault="005122E8" w:rsidP="00915E58">
            <w:pPr>
              <w:tabs>
                <w:tab w:val="left" w:pos="6750"/>
              </w:tabs>
              <w:jc w:val="center"/>
              <w:rPr>
                <w:sz w:val="28"/>
                <w:szCs w:val="28"/>
              </w:rPr>
            </w:pPr>
            <w:r w:rsidRPr="00E33696">
              <w:rPr>
                <w:sz w:val="28"/>
                <w:szCs w:val="28"/>
              </w:rPr>
              <w:t xml:space="preserve">г. </w:t>
            </w:r>
            <w:r w:rsidR="00843201">
              <w:rPr>
                <w:sz w:val="28"/>
                <w:szCs w:val="28"/>
              </w:rPr>
              <w:t>Волгодонск</w:t>
            </w:r>
          </w:p>
          <w:p w:rsidR="005122E8" w:rsidRPr="00E33696" w:rsidRDefault="005122E8" w:rsidP="00915E58">
            <w:pPr>
              <w:tabs>
                <w:tab w:val="left" w:pos="6750"/>
              </w:tabs>
              <w:jc w:val="center"/>
              <w:rPr>
                <w:sz w:val="28"/>
                <w:szCs w:val="28"/>
              </w:rPr>
            </w:pPr>
          </w:p>
        </w:tc>
      </w:tr>
    </w:tbl>
    <w:p w:rsidR="0002059B" w:rsidRPr="00CC196B" w:rsidRDefault="0002059B" w:rsidP="0002059B">
      <w:pPr>
        <w:tabs>
          <w:tab w:val="left" w:pos="7559"/>
        </w:tabs>
        <w:ind w:left="1918" w:right="1894"/>
        <w:rPr>
          <w:b/>
          <w:bCs/>
          <w:sz w:val="28"/>
          <w:szCs w:val="28"/>
        </w:rPr>
      </w:pPr>
      <w:r w:rsidRPr="00CC196B">
        <w:rPr>
          <w:b/>
          <w:bCs/>
          <w:sz w:val="28"/>
          <w:szCs w:val="28"/>
        </w:rPr>
        <w:t xml:space="preserve">О сборе предложений для дополнительного зачисления в резерв составов участковых комиссий на территории города Волгодонска </w:t>
      </w:r>
    </w:p>
    <w:p w:rsidR="0002059B" w:rsidRPr="00CC196B" w:rsidRDefault="0002059B" w:rsidP="0002059B">
      <w:pPr>
        <w:tabs>
          <w:tab w:val="left" w:pos="7559"/>
        </w:tabs>
        <w:spacing w:line="360" w:lineRule="auto"/>
        <w:ind w:left="1918" w:right="1894"/>
        <w:rPr>
          <w:b/>
          <w:bCs/>
          <w:spacing w:val="20"/>
          <w:sz w:val="28"/>
          <w:szCs w:val="28"/>
        </w:rPr>
      </w:pPr>
    </w:p>
    <w:p w:rsidR="0002059B" w:rsidRPr="00CC196B" w:rsidRDefault="0002059B" w:rsidP="0002059B">
      <w:pPr>
        <w:ind w:firstLine="709"/>
        <w:rPr>
          <w:sz w:val="28"/>
          <w:szCs w:val="28"/>
        </w:rPr>
      </w:pPr>
      <w:proofErr w:type="gramStart"/>
      <w:r w:rsidRPr="00CC196B">
        <w:rPr>
          <w:sz w:val="28"/>
          <w:szCs w:val="28"/>
        </w:rPr>
        <w:t>В соответствии с пунктом 5</w:t>
      </w:r>
      <w:r w:rsidRPr="00CC196B">
        <w:rPr>
          <w:sz w:val="28"/>
          <w:szCs w:val="28"/>
          <w:vertAlign w:val="superscript"/>
        </w:rPr>
        <w:t>1</w:t>
      </w:r>
      <w:r w:rsidRPr="00CC196B">
        <w:rPr>
          <w:sz w:val="28"/>
          <w:szCs w:val="28"/>
        </w:rPr>
        <w:t xml:space="preserve"> статьи 27 Федерального закона</w:t>
      </w:r>
      <w:r w:rsidRPr="00CC196B">
        <w:rPr>
          <w:sz w:val="28"/>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3C07A0">
        <w:rPr>
          <w:sz w:val="28"/>
          <w:szCs w:val="28"/>
        </w:rPr>
        <w:t> </w:t>
      </w:r>
      <w:r w:rsidRPr="00CC196B">
        <w:rPr>
          <w:sz w:val="28"/>
          <w:szCs w:val="28"/>
        </w:rPr>
        <w:t>05.12.2012 № 152/1137-6</w:t>
      </w:r>
      <w:proofErr w:type="gramEnd"/>
      <w:r w:rsidRPr="00CC196B">
        <w:rPr>
          <w:sz w:val="28"/>
          <w:szCs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02059B" w:rsidRPr="00CC196B" w:rsidRDefault="0002059B" w:rsidP="0002059B">
      <w:pPr>
        <w:tabs>
          <w:tab w:val="left" w:pos="7200"/>
        </w:tabs>
        <w:spacing w:after="240"/>
        <w:ind w:firstLine="709"/>
        <w:rPr>
          <w:spacing w:val="20"/>
          <w:sz w:val="28"/>
          <w:szCs w:val="28"/>
        </w:rPr>
      </w:pPr>
      <w:r w:rsidRPr="00CC196B">
        <w:rPr>
          <w:spacing w:val="20"/>
          <w:sz w:val="28"/>
          <w:szCs w:val="28"/>
        </w:rPr>
        <w:tab/>
      </w:r>
    </w:p>
    <w:p w:rsidR="0002059B" w:rsidRPr="00CC196B" w:rsidRDefault="0002059B" w:rsidP="0002059B">
      <w:pPr>
        <w:ind w:firstLine="709"/>
        <w:rPr>
          <w:sz w:val="28"/>
          <w:szCs w:val="28"/>
        </w:rPr>
      </w:pPr>
      <w:r w:rsidRPr="00CC196B">
        <w:rPr>
          <w:sz w:val="28"/>
          <w:szCs w:val="28"/>
        </w:rPr>
        <w:t>Территориальная избирательная комиссия  ПОСТАНОВЛЯЕТ:</w:t>
      </w:r>
    </w:p>
    <w:p w:rsidR="0002059B" w:rsidRPr="00CC196B" w:rsidRDefault="0002059B" w:rsidP="0002059B">
      <w:pPr>
        <w:tabs>
          <w:tab w:val="left" w:pos="1080"/>
        </w:tabs>
        <w:spacing w:line="360" w:lineRule="auto"/>
        <w:rPr>
          <w:spacing w:val="20"/>
          <w:sz w:val="28"/>
          <w:szCs w:val="28"/>
        </w:rPr>
      </w:pPr>
      <w:r w:rsidRPr="00CC196B">
        <w:rPr>
          <w:spacing w:val="20"/>
          <w:sz w:val="28"/>
          <w:szCs w:val="28"/>
        </w:rPr>
        <w:tab/>
      </w:r>
    </w:p>
    <w:p w:rsidR="0002059B" w:rsidRPr="00CC196B" w:rsidRDefault="0002059B" w:rsidP="0002059B">
      <w:pPr>
        <w:spacing w:line="348" w:lineRule="auto"/>
        <w:ind w:firstLine="709"/>
        <w:rPr>
          <w:sz w:val="28"/>
          <w:szCs w:val="28"/>
        </w:rPr>
      </w:pPr>
      <w:r w:rsidRPr="00CC196B">
        <w:rPr>
          <w:sz w:val="28"/>
          <w:szCs w:val="28"/>
        </w:rPr>
        <w:t xml:space="preserve">1. Объявить сбор предложений для дополнительного зачисления </w:t>
      </w:r>
      <w:r w:rsidRPr="00CC196B">
        <w:rPr>
          <w:sz w:val="28"/>
          <w:szCs w:val="28"/>
        </w:rPr>
        <w:br/>
        <w:t xml:space="preserve">в резерв составов участковых комиссий на территории </w:t>
      </w:r>
      <w:r w:rsidRPr="00CC196B">
        <w:rPr>
          <w:bCs/>
          <w:sz w:val="28"/>
          <w:szCs w:val="28"/>
        </w:rPr>
        <w:t xml:space="preserve">города Волгодонска </w:t>
      </w:r>
      <w:r w:rsidRPr="00CC196B">
        <w:rPr>
          <w:sz w:val="28"/>
          <w:szCs w:val="28"/>
        </w:rPr>
        <w:t xml:space="preserve">в период с </w:t>
      </w:r>
      <w:r w:rsidR="005312A9">
        <w:rPr>
          <w:sz w:val="28"/>
          <w:szCs w:val="28"/>
        </w:rPr>
        <w:t>26</w:t>
      </w:r>
      <w:r w:rsidR="00F36A5A" w:rsidRPr="00CC196B">
        <w:rPr>
          <w:sz w:val="28"/>
          <w:szCs w:val="28"/>
        </w:rPr>
        <w:t xml:space="preserve"> </w:t>
      </w:r>
      <w:r w:rsidR="00FC6AD4">
        <w:rPr>
          <w:sz w:val="28"/>
          <w:szCs w:val="28"/>
        </w:rPr>
        <w:t>апреля</w:t>
      </w:r>
      <w:r w:rsidR="00F36A5A" w:rsidRPr="00CC196B">
        <w:rPr>
          <w:sz w:val="28"/>
          <w:szCs w:val="28"/>
        </w:rPr>
        <w:t xml:space="preserve"> </w:t>
      </w:r>
      <w:r w:rsidRPr="00CC196B">
        <w:rPr>
          <w:sz w:val="28"/>
          <w:szCs w:val="28"/>
        </w:rPr>
        <w:t xml:space="preserve"> по </w:t>
      </w:r>
      <w:r w:rsidR="00FC6AD4">
        <w:rPr>
          <w:sz w:val="28"/>
          <w:szCs w:val="28"/>
        </w:rPr>
        <w:t>1</w:t>
      </w:r>
      <w:r w:rsidR="005312A9">
        <w:rPr>
          <w:sz w:val="28"/>
          <w:szCs w:val="28"/>
        </w:rPr>
        <w:t>4</w:t>
      </w:r>
      <w:r w:rsidR="00FC6AD4">
        <w:rPr>
          <w:sz w:val="28"/>
          <w:szCs w:val="28"/>
        </w:rPr>
        <w:t xml:space="preserve"> мая</w:t>
      </w:r>
      <w:r w:rsidR="00F36A5A" w:rsidRPr="00CC196B">
        <w:rPr>
          <w:sz w:val="28"/>
          <w:szCs w:val="28"/>
        </w:rPr>
        <w:t xml:space="preserve"> </w:t>
      </w:r>
      <w:r w:rsidRPr="00CC196B">
        <w:rPr>
          <w:sz w:val="28"/>
          <w:szCs w:val="28"/>
        </w:rPr>
        <w:t xml:space="preserve"> 20</w:t>
      </w:r>
      <w:r w:rsidR="00F36A5A" w:rsidRPr="00CC196B">
        <w:rPr>
          <w:sz w:val="28"/>
          <w:szCs w:val="28"/>
        </w:rPr>
        <w:t>2</w:t>
      </w:r>
      <w:r w:rsidR="005D155E">
        <w:rPr>
          <w:sz w:val="28"/>
          <w:szCs w:val="28"/>
        </w:rPr>
        <w:t xml:space="preserve">1 </w:t>
      </w:r>
      <w:r w:rsidRPr="00CC196B">
        <w:rPr>
          <w:sz w:val="28"/>
          <w:szCs w:val="28"/>
        </w:rPr>
        <w:t>года.</w:t>
      </w:r>
    </w:p>
    <w:p w:rsidR="0002059B" w:rsidRPr="00CC196B" w:rsidRDefault="0002059B" w:rsidP="0002059B">
      <w:pPr>
        <w:spacing w:line="348" w:lineRule="auto"/>
        <w:ind w:firstLine="709"/>
        <w:rPr>
          <w:sz w:val="28"/>
          <w:szCs w:val="28"/>
        </w:rPr>
      </w:pPr>
      <w:r w:rsidRPr="00CC196B">
        <w:rPr>
          <w:sz w:val="28"/>
          <w:szCs w:val="28"/>
        </w:rPr>
        <w:t>2. </w:t>
      </w:r>
      <w:proofErr w:type="gramStart"/>
      <w:r w:rsidR="001B7EA1">
        <w:rPr>
          <w:sz w:val="28"/>
          <w:szCs w:val="28"/>
        </w:rPr>
        <w:t>Главному специалисту сектора эксплуатации ГАС «</w:t>
      </w:r>
      <w:proofErr w:type="spellStart"/>
      <w:r w:rsidR="001B7EA1">
        <w:rPr>
          <w:sz w:val="28"/>
          <w:szCs w:val="28"/>
        </w:rPr>
        <w:t>Выбары</w:t>
      </w:r>
      <w:proofErr w:type="spellEnd"/>
      <w:r w:rsidR="001B7EA1">
        <w:rPr>
          <w:sz w:val="28"/>
          <w:szCs w:val="28"/>
        </w:rPr>
        <w:t xml:space="preserve">» информационного отдела Избирательной комиссии Ростовской области, исполняющего функциональные обязанности </w:t>
      </w:r>
      <w:r w:rsidR="00CA7D37">
        <w:rPr>
          <w:sz w:val="28"/>
          <w:szCs w:val="28"/>
        </w:rPr>
        <w:t xml:space="preserve">системного администратора территориального комплекса средств города Волгодонска </w:t>
      </w:r>
      <w:r w:rsidR="001B7EA1">
        <w:rPr>
          <w:sz w:val="28"/>
          <w:szCs w:val="28"/>
        </w:rPr>
        <w:t xml:space="preserve"> </w:t>
      </w:r>
      <w:r w:rsidR="00CA7D37">
        <w:rPr>
          <w:sz w:val="28"/>
          <w:szCs w:val="28"/>
        </w:rPr>
        <w:t xml:space="preserve"> обеспечить ввод данных </w:t>
      </w:r>
      <w:r w:rsidRPr="00CC196B">
        <w:rPr>
          <w:sz w:val="28"/>
          <w:szCs w:val="28"/>
        </w:rP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Pr="00CC196B">
        <w:rPr>
          <w:sz w:val="28"/>
          <w:szCs w:val="28"/>
        </w:rPr>
        <w:br/>
      </w:r>
      <w:r w:rsidRPr="00CC196B">
        <w:rPr>
          <w:sz w:val="28"/>
          <w:szCs w:val="28"/>
        </w:rPr>
        <w:lastRenderedPageBreak/>
        <w:t>в ГАС «Выборы» в соответствии с Регламентом использования Государственной автоматизированной системы Российской</w:t>
      </w:r>
      <w:proofErr w:type="gramEnd"/>
      <w:r w:rsidRPr="00CC196B">
        <w:rPr>
          <w:sz w:val="28"/>
          <w:szCs w:val="28"/>
        </w:rPr>
        <w:t xml:space="preserve">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02059B" w:rsidRPr="00CC196B" w:rsidRDefault="0002059B" w:rsidP="0002059B">
      <w:pPr>
        <w:spacing w:line="324" w:lineRule="auto"/>
        <w:ind w:firstLine="709"/>
        <w:rPr>
          <w:sz w:val="28"/>
          <w:szCs w:val="28"/>
        </w:rPr>
      </w:pPr>
      <w:r w:rsidRPr="00CC196B">
        <w:rPr>
          <w:sz w:val="28"/>
          <w:szCs w:val="28"/>
        </w:rPr>
        <w:t>3. Опубликовать прилагаемое сообщение Территориальной избирательной комиссии города Волгодонска о дополнительном зачислении в резерв составов участковых избирательных комиссий на территории города Волгодонска  в средствах массовой информации, разместить на сайте Территориальной избирательной комиссии города Волгодонска  в информационно-телекоммуникационной сети «Интернет».</w:t>
      </w:r>
    </w:p>
    <w:p w:rsidR="0002059B" w:rsidRPr="00CC196B" w:rsidRDefault="0002059B" w:rsidP="0002059B">
      <w:pPr>
        <w:spacing w:line="324" w:lineRule="auto"/>
        <w:ind w:firstLine="709"/>
        <w:rPr>
          <w:sz w:val="28"/>
          <w:szCs w:val="28"/>
        </w:rPr>
      </w:pPr>
      <w:r w:rsidRPr="00CC196B">
        <w:rPr>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02059B" w:rsidRPr="00CC196B" w:rsidRDefault="0002059B" w:rsidP="0002059B">
      <w:pPr>
        <w:spacing w:line="360" w:lineRule="auto"/>
        <w:ind w:firstLine="709"/>
        <w:rPr>
          <w:sz w:val="28"/>
          <w:szCs w:val="28"/>
        </w:rPr>
      </w:pPr>
      <w:r w:rsidRPr="00CC196B">
        <w:rPr>
          <w:sz w:val="28"/>
          <w:szCs w:val="28"/>
        </w:rPr>
        <w:t>6. </w:t>
      </w:r>
      <w:proofErr w:type="gramStart"/>
      <w:r w:rsidRPr="00CC196B">
        <w:rPr>
          <w:sz w:val="28"/>
          <w:szCs w:val="28"/>
        </w:rPr>
        <w:t>Контроль за</w:t>
      </w:r>
      <w:proofErr w:type="gramEnd"/>
      <w:r w:rsidRPr="00CC196B">
        <w:rPr>
          <w:sz w:val="28"/>
          <w:szCs w:val="28"/>
        </w:rPr>
        <w:t xml:space="preserve"> выполнением настоящего постановления возложить </w:t>
      </w:r>
      <w:r w:rsidRPr="00CC196B">
        <w:rPr>
          <w:sz w:val="28"/>
          <w:szCs w:val="28"/>
        </w:rPr>
        <w:br/>
        <w:t xml:space="preserve">на секретаря Территориальной избирательной комиссии города Волгодонска  </w:t>
      </w:r>
      <w:proofErr w:type="spellStart"/>
      <w:r w:rsidRPr="00CC196B">
        <w:rPr>
          <w:sz w:val="28"/>
          <w:szCs w:val="28"/>
        </w:rPr>
        <w:t>Авакова</w:t>
      </w:r>
      <w:proofErr w:type="spellEnd"/>
      <w:r w:rsidRPr="00CC196B">
        <w:rPr>
          <w:sz w:val="28"/>
          <w:szCs w:val="28"/>
        </w:rPr>
        <w:t xml:space="preserve"> А.И. </w:t>
      </w:r>
    </w:p>
    <w:p w:rsidR="005122E8" w:rsidRPr="00294D7D" w:rsidRDefault="005122E8" w:rsidP="003D6E90">
      <w:pPr>
        <w:spacing w:line="276" w:lineRule="auto"/>
      </w:pPr>
    </w:p>
    <w:p w:rsidR="005122E8" w:rsidRDefault="005122E8" w:rsidP="003D6E90">
      <w:pPr>
        <w:spacing w:line="276" w:lineRule="auto"/>
        <w:rPr>
          <w:sz w:val="28"/>
          <w:szCs w:val="28"/>
        </w:rPr>
      </w:pPr>
      <w:r w:rsidRPr="004C5E40">
        <w:rPr>
          <w:sz w:val="28"/>
          <w:szCs w:val="28"/>
        </w:rPr>
        <w:t xml:space="preserve">Председатель </w:t>
      </w:r>
      <w:r>
        <w:rPr>
          <w:sz w:val="28"/>
          <w:szCs w:val="28"/>
        </w:rPr>
        <w:t>комиссии</w:t>
      </w:r>
      <w:r w:rsidRPr="004C5E40">
        <w:rPr>
          <w:sz w:val="28"/>
          <w:szCs w:val="28"/>
        </w:rPr>
        <w:t xml:space="preserve">   </w:t>
      </w:r>
      <w:r>
        <w:rPr>
          <w:sz w:val="28"/>
          <w:szCs w:val="28"/>
        </w:rPr>
        <w:t xml:space="preserve">                             </w:t>
      </w:r>
      <w:r w:rsidR="00C637B3">
        <w:rPr>
          <w:sz w:val="28"/>
          <w:szCs w:val="28"/>
        </w:rPr>
        <w:t xml:space="preserve">                 </w:t>
      </w:r>
      <w:r>
        <w:rPr>
          <w:sz w:val="28"/>
          <w:szCs w:val="28"/>
        </w:rPr>
        <w:t xml:space="preserve">       </w:t>
      </w:r>
      <w:r w:rsidR="00843201">
        <w:rPr>
          <w:sz w:val="28"/>
          <w:szCs w:val="28"/>
        </w:rPr>
        <w:t xml:space="preserve">     </w:t>
      </w:r>
      <w:r w:rsidR="00C637B3">
        <w:rPr>
          <w:sz w:val="28"/>
          <w:szCs w:val="28"/>
        </w:rPr>
        <w:t>Е.К. Филиппова</w:t>
      </w:r>
    </w:p>
    <w:p w:rsidR="00FF1B09" w:rsidRPr="004C5E40" w:rsidRDefault="00FF1B09" w:rsidP="003D6E90">
      <w:pPr>
        <w:spacing w:line="276" w:lineRule="auto"/>
        <w:rPr>
          <w:sz w:val="28"/>
          <w:szCs w:val="28"/>
        </w:rPr>
      </w:pPr>
    </w:p>
    <w:p w:rsidR="001C6766" w:rsidRDefault="00843201" w:rsidP="003D6E90">
      <w:pPr>
        <w:spacing w:line="276" w:lineRule="auto"/>
        <w:rPr>
          <w:sz w:val="28"/>
          <w:szCs w:val="28"/>
        </w:rPr>
      </w:pPr>
      <w:r>
        <w:rPr>
          <w:sz w:val="28"/>
          <w:szCs w:val="28"/>
        </w:rPr>
        <w:t xml:space="preserve">Секретарь </w:t>
      </w:r>
      <w:r w:rsidR="005122E8">
        <w:rPr>
          <w:sz w:val="28"/>
          <w:szCs w:val="28"/>
        </w:rPr>
        <w:t>комиссии</w:t>
      </w:r>
      <w:r w:rsidR="005122E8" w:rsidRPr="004C5E40">
        <w:rPr>
          <w:sz w:val="28"/>
          <w:szCs w:val="28"/>
        </w:rPr>
        <w:t xml:space="preserve">                      </w:t>
      </w:r>
      <w:r w:rsidR="00FF1B09">
        <w:rPr>
          <w:sz w:val="28"/>
          <w:szCs w:val="28"/>
        </w:rPr>
        <w:t xml:space="preserve">             </w:t>
      </w:r>
      <w:r w:rsidR="005122E8">
        <w:rPr>
          <w:sz w:val="28"/>
          <w:szCs w:val="28"/>
        </w:rPr>
        <w:t xml:space="preserve">                                </w:t>
      </w:r>
      <w:r w:rsidR="00C637B3">
        <w:rPr>
          <w:sz w:val="28"/>
          <w:szCs w:val="28"/>
        </w:rPr>
        <w:t xml:space="preserve">А.И. </w:t>
      </w:r>
      <w:proofErr w:type="spellStart"/>
      <w:r w:rsidR="00C637B3">
        <w:rPr>
          <w:sz w:val="28"/>
          <w:szCs w:val="28"/>
        </w:rPr>
        <w:t>Аваков</w:t>
      </w:r>
      <w:proofErr w:type="spellEnd"/>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tbl>
      <w:tblPr>
        <w:tblW w:w="0" w:type="auto"/>
        <w:tblInd w:w="5211" w:type="dxa"/>
        <w:tblLook w:val="04A0"/>
      </w:tblPr>
      <w:tblGrid>
        <w:gridCol w:w="3969"/>
      </w:tblGrid>
      <w:tr w:rsidR="00130FE3" w:rsidRPr="0077722E" w:rsidTr="00F36A5A">
        <w:tc>
          <w:tcPr>
            <w:tcW w:w="3969" w:type="dxa"/>
          </w:tcPr>
          <w:p w:rsidR="00130FE3" w:rsidRPr="0077722E" w:rsidRDefault="00130FE3" w:rsidP="00F36A5A">
            <w:pPr>
              <w:pStyle w:val="4"/>
              <w:spacing w:before="0" w:after="0"/>
              <w:ind w:left="-250"/>
              <w:jc w:val="right"/>
              <w:rPr>
                <w:rFonts w:ascii="Times New Roman" w:hAnsi="Times New Roman"/>
                <w:b w:val="0"/>
                <w:sz w:val="24"/>
                <w:szCs w:val="24"/>
              </w:rPr>
            </w:pPr>
            <w:r w:rsidRPr="0077722E">
              <w:rPr>
                <w:rFonts w:ascii="Times New Roman" w:hAnsi="Times New Roman"/>
                <w:b w:val="0"/>
                <w:sz w:val="24"/>
                <w:szCs w:val="24"/>
              </w:rPr>
              <w:t>Приложение</w:t>
            </w:r>
          </w:p>
          <w:p w:rsidR="00130FE3" w:rsidRPr="00386AB2" w:rsidRDefault="00130FE3" w:rsidP="00F36A5A">
            <w:pPr>
              <w:pStyle w:val="31"/>
              <w:spacing w:after="0"/>
              <w:ind w:left="-250"/>
              <w:jc w:val="right"/>
              <w:rPr>
                <w:sz w:val="24"/>
                <w:szCs w:val="24"/>
              </w:rPr>
            </w:pPr>
            <w:r w:rsidRPr="000878C0">
              <w:rPr>
                <w:sz w:val="24"/>
                <w:szCs w:val="24"/>
              </w:rPr>
              <w:t xml:space="preserve">к постановлению </w:t>
            </w:r>
            <w:proofErr w:type="gramStart"/>
            <w:r w:rsidRPr="00386AB2">
              <w:rPr>
                <w:sz w:val="24"/>
                <w:szCs w:val="24"/>
              </w:rPr>
              <w:t>Территориальной</w:t>
            </w:r>
            <w:proofErr w:type="gramEnd"/>
            <w:r w:rsidRPr="00386AB2">
              <w:rPr>
                <w:sz w:val="24"/>
                <w:szCs w:val="24"/>
              </w:rPr>
              <w:t xml:space="preserve"> </w:t>
            </w:r>
          </w:p>
          <w:p w:rsidR="00130FE3" w:rsidRPr="00386AB2" w:rsidRDefault="00130FE3" w:rsidP="00F36A5A">
            <w:pPr>
              <w:pStyle w:val="31"/>
              <w:spacing w:after="0"/>
              <w:ind w:left="-250"/>
              <w:jc w:val="right"/>
              <w:rPr>
                <w:sz w:val="24"/>
                <w:szCs w:val="24"/>
              </w:rPr>
            </w:pPr>
            <w:r w:rsidRPr="00386AB2">
              <w:rPr>
                <w:sz w:val="24"/>
                <w:szCs w:val="24"/>
              </w:rPr>
              <w:t xml:space="preserve">избирательной комиссии города Волгодонска </w:t>
            </w:r>
          </w:p>
          <w:p w:rsidR="00130FE3" w:rsidRPr="000878C0" w:rsidRDefault="00130FE3" w:rsidP="00F7001C">
            <w:pPr>
              <w:pStyle w:val="31"/>
              <w:spacing w:after="0"/>
              <w:ind w:left="-250"/>
              <w:jc w:val="right"/>
              <w:rPr>
                <w:sz w:val="24"/>
                <w:szCs w:val="24"/>
              </w:rPr>
            </w:pPr>
            <w:r w:rsidRPr="00386AB2">
              <w:rPr>
                <w:sz w:val="24"/>
                <w:szCs w:val="24"/>
              </w:rPr>
              <w:t xml:space="preserve">от </w:t>
            </w:r>
            <w:r w:rsidR="00F7001C">
              <w:rPr>
                <w:sz w:val="24"/>
                <w:szCs w:val="24"/>
              </w:rPr>
              <w:t>12.04.2021</w:t>
            </w:r>
            <w:r w:rsidRPr="00386AB2">
              <w:rPr>
                <w:sz w:val="24"/>
                <w:szCs w:val="24"/>
              </w:rPr>
              <w:t xml:space="preserve">г. № </w:t>
            </w:r>
            <w:r w:rsidR="00F7001C">
              <w:rPr>
                <w:sz w:val="24"/>
                <w:szCs w:val="24"/>
              </w:rPr>
              <w:t>6-2</w:t>
            </w:r>
          </w:p>
        </w:tc>
      </w:tr>
    </w:tbl>
    <w:p w:rsidR="00130FE3" w:rsidRPr="003263E8" w:rsidRDefault="00130FE3" w:rsidP="00130FE3">
      <w:pPr>
        <w:pStyle w:val="3"/>
        <w:rPr>
          <w:b w:val="0"/>
        </w:rPr>
      </w:pPr>
    </w:p>
    <w:p w:rsidR="00130FE3" w:rsidRPr="00B94854" w:rsidRDefault="00130FE3" w:rsidP="00E15129">
      <w:pPr>
        <w:pStyle w:val="3"/>
        <w:ind w:firstLine="0"/>
      </w:pPr>
      <w:r w:rsidRPr="00B94854">
        <w:t xml:space="preserve">СООБЩЕНИЕ </w:t>
      </w:r>
    </w:p>
    <w:p w:rsidR="00130FE3" w:rsidRPr="004C61E8" w:rsidRDefault="00130FE3" w:rsidP="00130FE3">
      <w:pPr>
        <w:pStyle w:val="3"/>
      </w:pPr>
      <w:r>
        <w:t xml:space="preserve">Территориальной избирательной  комиссии города Волгодонска  </w:t>
      </w:r>
      <w:r w:rsidRPr="00B34159">
        <w:br/>
        <w:t xml:space="preserve">о приеме предложений по кандидатурам для дополнительного зачисления </w:t>
      </w:r>
      <w:r w:rsidRPr="00B34159">
        <w:br/>
        <w:t xml:space="preserve">в резерв составов участковых </w:t>
      </w:r>
      <w:r>
        <w:t xml:space="preserve">комиссий, образованных на территории города Волгодонска </w:t>
      </w:r>
    </w:p>
    <w:p w:rsidR="00130FE3" w:rsidRPr="00BA21DC" w:rsidRDefault="00130FE3" w:rsidP="00130FE3">
      <w:pPr>
        <w:pStyle w:val="210"/>
        <w:ind w:firstLine="0"/>
        <w:jc w:val="center"/>
        <w:rPr>
          <w:b/>
          <w:szCs w:val="24"/>
        </w:rPr>
      </w:pPr>
    </w:p>
    <w:p w:rsidR="00130FE3" w:rsidRPr="00BA55E8" w:rsidRDefault="00130FE3" w:rsidP="00130FE3">
      <w:pPr>
        <w:pStyle w:val="210"/>
        <w:rPr>
          <w:szCs w:val="27"/>
        </w:rPr>
      </w:pPr>
      <w:r>
        <w:rPr>
          <w:szCs w:val="27"/>
        </w:rPr>
        <w:t>Территориальная и</w:t>
      </w:r>
      <w:r w:rsidRPr="00BA55E8">
        <w:rPr>
          <w:szCs w:val="27"/>
        </w:rPr>
        <w:t xml:space="preserve">збирательная комиссия </w:t>
      </w:r>
      <w:r w:rsidRPr="004C61E8">
        <w:rPr>
          <w:bCs/>
          <w:szCs w:val="24"/>
        </w:rPr>
        <w:t>города Волгодонска</w:t>
      </w:r>
      <w:r w:rsidRPr="00BA55E8">
        <w:rPr>
          <w:szCs w:val="27"/>
        </w:rPr>
        <w:t xml:space="preserve"> объявляет прием предложений по кандидатурам для дополнительного зачисления в резерв составов участковых </w:t>
      </w:r>
      <w:r>
        <w:rPr>
          <w:szCs w:val="27"/>
        </w:rPr>
        <w:t xml:space="preserve">комиссий,  образованных на территории города Волгодонска </w:t>
      </w:r>
    </w:p>
    <w:p w:rsidR="00960D21" w:rsidRDefault="00130FE3" w:rsidP="00F40B6B">
      <w:pPr>
        <w:pStyle w:val="210"/>
        <w:jc w:val="center"/>
        <w:rPr>
          <w:szCs w:val="28"/>
        </w:rPr>
      </w:pPr>
      <w:r>
        <w:rPr>
          <w:szCs w:val="24"/>
        </w:rPr>
        <w:t xml:space="preserve">Прием документов осуществляется в период с </w:t>
      </w:r>
      <w:r w:rsidR="005773F9">
        <w:rPr>
          <w:szCs w:val="24"/>
        </w:rPr>
        <w:t>26</w:t>
      </w:r>
      <w:r w:rsidR="00A01021">
        <w:rPr>
          <w:szCs w:val="24"/>
        </w:rPr>
        <w:t xml:space="preserve"> апреля </w:t>
      </w:r>
      <w:r w:rsidR="00CC196B">
        <w:rPr>
          <w:szCs w:val="24"/>
        </w:rPr>
        <w:t xml:space="preserve"> по </w:t>
      </w:r>
      <w:r w:rsidR="005773F9">
        <w:rPr>
          <w:szCs w:val="24"/>
        </w:rPr>
        <w:t>14</w:t>
      </w:r>
      <w:r w:rsidR="00A01021">
        <w:rPr>
          <w:szCs w:val="24"/>
        </w:rPr>
        <w:t xml:space="preserve"> </w:t>
      </w:r>
      <w:r w:rsidR="005658B5">
        <w:rPr>
          <w:szCs w:val="24"/>
        </w:rPr>
        <w:t>мая</w:t>
      </w:r>
      <w:r w:rsidR="00A01021">
        <w:rPr>
          <w:szCs w:val="24"/>
        </w:rPr>
        <w:t xml:space="preserve"> 2021 </w:t>
      </w:r>
      <w:r>
        <w:rPr>
          <w:szCs w:val="24"/>
        </w:rPr>
        <w:t>года Территориальной избирательной комиссией города Волгодонска  по адресу</w:t>
      </w:r>
      <w:r w:rsidRPr="00386AB2">
        <w:rPr>
          <w:szCs w:val="24"/>
        </w:rPr>
        <w:t xml:space="preserve">: </w:t>
      </w:r>
      <w:r w:rsidRPr="00386AB2">
        <w:rPr>
          <w:szCs w:val="28"/>
        </w:rPr>
        <w:t>347360 г. Вол</w:t>
      </w:r>
      <w:r w:rsidR="003839C4">
        <w:rPr>
          <w:szCs w:val="28"/>
        </w:rPr>
        <w:t xml:space="preserve">годонск, ул. </w:t>
      </w:r>
      <w:proofErr w:type="gramStart"/>
      <w:r w:rsidR="003839C4">
        <w:rPr>
          <w:szCs w:val="28"/>
        </w:rPr>
        <w:t>Советская</w:t>
      </w:r>
      <w:proofErr w:type="gramEnd"/>
      <w:r w:rsidR="003839C4">
        <w:rPr>
          <w:szCs w:val="28"/>
        </w:rPr>
        <w:t xml:space="preserve"> д. 2 , </w:t>
      </w:r>
      <w:proofErr w:type="spellStart"/>
      <w:r w:rsidR="003839C4">
        <w:rPr>
          <w:szCs w:val="28"/>
        </w:rPr>
        <w:t>к</w:t>
      </w:r>
      <w:r w:rsidRPr="00386AB2">
        <w:rPr>
          <w:szCs w:val="28"/>
        </w:rPr>
        <w:t>аб</w:t>
      </w:r>
      <w:proofErr w:type="spellEnd"/>
      <w:r w:rsidRPr="00386AB2">
        <w:rPr>
          <w:szCs w:val="28"/>
        </w:rPr>
        <w:t xml:space="preserve">. 9 </w:t>
      </w:r>
    </w:p>
    <w:p w:rsidR="00960D21" w:rsidRDefault="00960D21" w:rsidP="00F40B6B">
      <w:pPr>
        <w:pStyle w:val="210"/>
        <w:jc w:val="center"/>
        <w:rPr>
          <w:szCs w:val="28"/>
        </w:rPr>
      </w:pPr>
      <w:r>
        <w:rPr>
          <w:szCs w:val="28"/>
        </w:rPr>
        <w:t>График приема документов:</w:t>
      </w:r>
    </w:p>
    <w:p w:rsidR="00A01021" w:rsidRDefault="00A01021" w:rsidP="00F40B6B">
      <w:pPr>
        <w:pStyle w:val="210"/>
        <w:jc w:val="center"/>
        <w:rPr>
          <w:szCs w:val="28"/>
        </w:rPr>
      </w:pPr>
      <w:r>
        <w:rPr>
          <w:szCs w:val="28"/>
        </w:rPr>
        <w:t xml:space="preserve"> с 10.00 до 17.00, перерыв с 13.00</w:t>
      </w:r>
      <w:r w:rsidR="001F2C53">
        <w:rPr>
          <w:szCs w:val="28"/>
        </w:rPr>
        <w:t xml:space="preserve"> до </w:t>
      </w:r>
      <w:r>
        <w:rPr>
          <w:szCs w:val="28"/>
        </w:rPr>
        <w:t>14.00</w:t>
      </w:r>
      <w:r w:rsidR="00960D21">
        <w:rPr>
          <w:szCs w:val="28"/>
        </w:rPr>
        <w:t xml:space="preserve"> (кроме выходных и праздничных дней)</w:t>
      </w:r>
    </w:p>
    <w:p w:rsidR="00130FE3" w:rsidRDefault="00130FE3" w:rsidP="00F40B6B">
      <w:pPr>
        <w:pStyle w:val="210"/>
        <w:ind w:firstLine="0"/>
        <w:jc w:val="center"/>
        <w:rPr>
          <w:szCs w:val="24"/>
        </w:rPr>
      </w:pPr>
      <w:r w:rsidRPr="00386AB2">
        <w:rPr>
          <w:szCs w:val="28"/>
        </w:rPr>
        <w:t>контактный телефон: (8639)</w:t>
      </w:r>
      <w:r w:rsidR="00BA3351">
        <w:rPr>
          <w:szCs w:val="28"/>
        </w:rPr>
        <w:t xml:space="preserve"> </w:t>
      </w:r>
      <w:r>
        <w:rPr>
          <w:szCs w:val="28"/>
        </w:rPr>
        <w:t>22-13-11</w:t>
      </w:r>
    </w:p>
    <w:p w:rsidR="00130FE3" w:rsidRPr="00B34159" w:rsidRDefault="00130FE3" w:rsidP="00130FE3">
      <w:pPr>
        <w:pStyle w:val="210"/>
        <w:ind w:firstLine="0"/>
        <w:rPr>
          <w:szCs w:val="24"/>
        </w:rPr>
      </w:pPr>
    </w:p>
    <w:p w:rsidR="00130FE3" w:rsidRPr="00B34159" w:rsidRDefault="00130FE3" w:rsidP="00130FE3">
      <w:pPr>
        <w:pStyle w:val="210"/>
        <w:ind w:left="-284"/>
        <w:jc w:val="center"/>
        <w:rPr>
          <w:szCs w:val="24"/>
        </w:rPr>
      </w:pPr>
      <w:r w:rsidRPr="00B34159">
        <w:rPr>
          <w:szCs w:val="24"/>
        </w:rPr>
        <w:t xml:space="preserve">Требования к кандидатурам для зачисления в резерв составов участковых комиссий </w:t>
      </w:r>
      <w:r>
        <w:rPr>
          <w:szCs w:val="24"/>
        </w:rPr>
        <w:t>на территории</w:t>
      </w:r>
      <w:r w:rsidRPr="00B34159">
        <w:rPr>
          <w:szCs w:val="24"/>
        </w:rPr>
        <w:t xml:space="preserve"> Ростовской области</w:t>
      </w:r>
    </w:p>
    <w:p w:rsidR="00130FE3" w:rsidRPr="00660DD5" w:rsidRDefault="00130FE3" w:rsidP="00130FE3">
      <w:pPr>
        <w:pStyle w:val="210"/>
        <w:ind w:left="-284"/>
        <w:jc w:val="center"/>
        <w:rPr>
          <w:b/>
          <w:szCs w:val="24"/>
        </w:rPr>
      </w:pPr>
    </w:p>
    <w:p w:rsidR="00130FE3" w:rsidRPr="00660DD5" w:rsidRDefault="00130FE3" w:rsidP="00130FE3">
      <w:pPr>
        <w:pStyle w:val="210"/>
        <w:ind w:left="-284"/>
        <w:rPr>
          <w:szCs w:val="24"/>
        </w:rPr>
      </w:pPr>
      <w:proofErr w:type="gramStart"/>
      <w:r w:rsidRPr="00660DD5">
        <w:rPr>
          <w:szCs w:val="24"/>
        </w:rPr>
        <w:t xml:space="preserve">В резерв составов участковых комиссий не зачисляются кандидатуры, </w:t>
      </w:r>
      <w:r>
        <w:rPr>
          <w:szCs w:val="24"/>
        </w:rPr>
        <w:br/>
      </w:r>
      <w:r w:rsidRPr="00660DD5">
        <w:rPr>
          <w:szCs w:val="24"/>
        </w:rPr>
        <w:t xml:space="preserve">не соответствующие требованиям, установленным пунктом 1 статьи 29 </w:t>
      </w:r>
      <w:r>
        <w:rPr>
          <w:szCs w:val="24"/>
        </w:rPr>
        <w:t xml:space="preserve">Федерального закона </w:t>
      </w:r>
      <w:r w:rsidRPr="00E80EDC">
        <w:rPr>
          <w:szCs w:val="24"/>
        </w:rPr>
        <w:t>от 12.06.2002 № 67-ФЗ «Об основных гарантиях избирательных прав и права на участие в референдуме граждан Российской Федерации»,</w:t>
      </w:r>
      <w:r w:rsidRPr="00B34159">
        <w:rPr>
          <w:szCs w:val="24"/>
        </w:rPr>
        <w:t xml:space="preserve"> </w:t>
      </w:r>
      <w:r w:rsidRPr="00660DD5">
        <w:rPr>
          <w:szCs w:val="24"/>
        </w:rPr>
        <w:t>за исключением подпунктов «ж», «</w:t>
      </w:r>
      <w:proofErr w:type="spellStart"/>
      <w:r w:rsidRPr="00660DD5">
        <w:rPr>
          <w:szCs w:val="24"/>
        </w:rPr>
        <w:t>з</w:t>
      </w:r>
      <w:proofErr w:type="spellEnd"/>
      <w:r w:rsidRPr="00660DD5">
        <w:rPr>
          <w:szCs w:val="24"/>
        </w:rPr>
        <w:t>», «и», «к» и «л»</w:t>
      </w:r>
      <w:r>
        <w:rPr>
          <w:szCs w:val="24"/>
        </w:rPr>
        <w:t xml:space="preserve"> пункта 1 статьи 29 указанного Федерального закона</w:t>
      </w:r>
      <w:r w:rsidRPr="00660DD5">
        <w:rPr>
          <w:szCs w:val="24"/>
        </w:rPr>
        <w:t>, а также кандидатуры, в отношении которых отсутствуют документы, необходимые</w:t>
      </w:r>
      <w:proofErr w:type="gramEnd"/>
      <w:r w:rsidRPr="00660DD5">
        <w:rPr>
          <w:szCs w:val="24"/>
        </w:rPr>
        <w:t xml:space="preserve"> для зачисления</w:t>
      </w:r>
      <w:r>
        <w:rPr>
          <w:szCs w:val="24"/>
        </w:rPr>
        <w:t xml:space="preserve"> </w:t>
      </w:r>
      <w:r w:rsidRPr="00660DD5">
        <w:rPr>
          <w:szCs w:val="24"/>
        </w:rPr>
        <w:t>в резерв составов участковых комиссий.</w:t>
      </w:r>
    </w:p>
    <w:p w:rsidR="00130FE3" w:rsidRPr="00660DD5" w:rsidRDefault="00130FE3" w:rsidP="00130FE3">
      <w:pPr>
        <w:pStyle w:val="210"/>
        <w:ind w:left="-284"/>
        <w:rPr>
          <w:szCs w:val="24"/>
        </w:rPr>
      </w:pPr>
      <w:r w:rsidRPr="00660DD5">
        <w:rPr>
          <w:szCs w:val="24"/>
        </w:rPr>
        <w:t>Дополнительное зачисление в резерв составов участковых комиссий осуще</w:t>
      </w:r>
      <w:r>
        <w:rPr>
          <w:szCs w:val="24"/>
        </w:rPr>
        <w:t>ствляется на основе предложений</w:t>
      </w:r>
      <w:r w:rsidRPr="00660DD5">
        <w:rPr>
          <w:szCs w:val="24"/>
        </w:rPr>
        <w:t xml:space="preserve"> политических партий</w:t>
      </w:r>
      <w:r>
        <w:rPr>
          <w:szCs w:val="24"/>
        </w:rPr>
        <w:t>,</w:t>
      </w:r>
      <w:r w:rsidRPr="00660DD5">
        <w:rPr>
          <w:szCs w:val="24"/>
        </w:rPr>
        <w:t xml:space="preserve"> общественных объединений</w:t>
      </w:r>
      <w:r>
        <w:rPr>
          <w:szCs w:val="24"/>
        </w:rPr>
        <w:t>,</w:t>
      </w:r>
      <w:r w:rsidRPr="00660DD5">
        <w:rPr>
          <w:szCs w:val="24"/>
        </w:rPr>
        <w:t xml:space="preserve"> собраний избирателей по месту жительства, работы, службы, учебы</w:t>
      </w:r>
      <w:r>
        <w:rPr>
          <w:szCs w:val="24"/>
        </w:rPr>
        <w:t>,</w:t>
      </w:r>
      <w:r w:rsidRPr="00660DD5">
        <w:rPr>
          <w:szCs w:val="24"/>
        </w:rPr>
        <w:t xml:space="preserve"> представительных органов муниципальных образований.</w:t>
      </w:r>
    </w:p>
    <w:p w:rsidR="00130FE3" w:rsidRDefault="00130FE3" w:rsidP="00130FE3">
      <w:pPr>
        <w:pStyle w:val="210"/>
        <w:ind w:firstLine="0"/>
        <w:rPr>
          <w:szCs w:val="24"/>
        </w:rPr>
      </w:pPr>
    </w:p>
    <w:p w:rsidR="00130FE3" w:rsidRPr="00B34159" w:rsidRDefault="00130FE3" w:rsidP="00130FE3">
      <w:pPr>
        <w:pStyle w:val="210"/>
        <w:ind w:left="-284"/>
        <w:jc w:val="center"/>
        <w:rPr>
          <w:szCs w:val="24"/>
        </w:rPr>
      </w:pPr>
      <w:r>
        <w:rPr>
          <w:szCs w:val="24"/>
        </w:rPr>
        <w:t>П</w:t>
      </w:r>
      <w:r w:rsidRPr="00B34159">
        <w:rPr>
          <w:szCs w:val="24"/>
        </w:rPr>
        <w:t>еречень документов,</w:t>
      </w:r>
    </w:p>
    <w:p w:rsidR="00130FE3" w:rsidRPr="00B34159" w:rsidRDefault="00130FE3" w:rsidP="00130FE3">
      <w:pPr>
        <w:pStyle w:val="3"/>
      </w:pPr>
      <w:r w:rsidRPr="00B34159">
        <w:t xml:space="preserve">представляемых при внесении предложений по кандидатурам в резерв составов участковых комиссий </w:t>
      </w:r>
      <w:r>
        <w:t>на территории</w:t>
      </w:r>
      <w:r w:rsidRPr="00B34159">
        <w:t xml:space="preserve"> </w:t>
      </w:r>
      <w:r w:rsidRPr="00E3735A">
        <w:rPr>
          <w:bCs/>
        </w:rPr>
        <w:t>города Волгодонска</w:t>
      </w:r>
      <w:r>
        <w:rPr>
          <w:b w:val="0"/>
          <w:bCs/>
        </w:rPr>
        <w:t xml:space="preserve"> </w:t>
      </w:r>
      <w:r w:rsidRPr="00B34159">
        <w:t>:</w:t>
      </w:r>
    </w:p>
    <w:p w:rsidR="00130FE3" w:rsidRPr="00B34159" w:rsidRDefault="00130FE3" w:rsidP="00130FE3">
      <w:pPr>
        <w:pStyle w:val="210"/>
        <w:ind w:left="-284"/>
        <w:jc w:val="center"/>
        <w:rPr>
          <w:szCs w:val="24"/>
        </w:rPr>
      </w:pPr>
    </w:p>
    <w:p w:rsidR="00130FE3" w:rsidRDefault="00130FE3" w:rsidP="00130FE3">
      <w:pPr>
        <w:pStyle w:val="210"/>
        <w:ind w:left="-284"/>
        <w:jc w:val="center"/>
        <w:rPr>
          <w:szCs w:val="24"/>
        </w:rPr>
      </w:pPr>
      <w:r w:rsidRPr="00B34159">
        <w:rPr>
          <w:szCs w:val="24"/>
        </w:rPr>
        <w:t>Всеми субъектами права предложения  кандидатур должны быть представлены:</w:t>
      </w:r>
    </w:p>
    <w:p w:rsidR="00130FE3" w:rsidRPr="00B34159" w:rsidRDefault="00130FE3" w:rsidP="00130FE3">
      <w:pPr>
        <w:pStyle w:val="210"/>
        <w:ind w:left="-284"/>
        <w:jc w:val="center"/>
        <w:rPr>
          <w:szCs w:val="24"/>
        </w:rPr>
      </w:pPr>
    </w:p>
    <w:p w:rsidR="00130FE3" w:rsidRDefault="00130FE3" w:rsidP="00130FE3">
      <w:pPr>
        <w:tabs>
          <w:tab w:val="left" w:pos="567"/>
        </w:tabs>
        <w:autoSpaceDE w:val="0"/>
        <w:autoSpaceDN w:val="0"/>
        <w:adjustRightInd w:val="0"/>
        <w:ind w:firstLine="851"/>
        <w:rPr>
          <w:sz w:val="28"/>
        </w:rPr>
      </w:pPr>
      <w:r>
        <w:rPr>
          <w:sz w:val="28"/>
        </w:rPr>
        <w:t>1. </w:t>
      </w:r>
      <w:r w:rsidRPr="00660DD5">
        <w:rPr>
          <w:sz w:val="28"/>
        </w:rPr>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30FE3" w:rsidRDefault="00130FE3" w:rsidP="00130FE3">
      <w:pPr>
        <w:tabs>
          <w:tab w:val="left" w:pos="567"/>
        </w:tabs>
        <w:autoSpaceDE w:val="0"/>
        <w:autoSpaceDN w:val="0"/>
        <w:adjustRightInd w:val="0"/>
        <w:ind w:firstLine="851"/>
        <w:rPr>
          <w:sz w:val="28"/>
        </w:rPr>
      </w:pPr>
      <w:r>
        <w:rPr>
          <w:sz w:val="28"/>
        </w:rPr>
        <w:t>2. </w:t>
      </w:r>
      <w:r w:rsidRPr="00660DD5">
        <w:rPr>
          <w:sz w:val="28"/>
        </w:rPr>
        <w:t>Копия паспорта или документа, заменяющего паспорт г</w:t>
      </w:r>
      <w:r>
        <w:rPr>
          <w:sz w:val="28"/>
        </w:rPr>
        <w:t>ражданина Российской Федерации</w:t>
      </w:r>
      <w:r w:rsidRPr="00660DD5">
        <w:rPr>
          <w:sz w:val="28"/>
        </w:rPr>
        <w:t>, кандидатура которого предложена для зач</w:t>
      </w:r>
      <w:r>
        <w:rPr>
          <w:sz w:val="28"/>
        </w:rPr>
        <w:t>исления</w:t>
      </w:r>
      <w:r>
        <w:rPr>
          <w:sz w:val="28"/>
        </w:rPr>
        <w:br/>
      </w:r>
      <w:r w:rsidRPr="00660DD5">
        <w:rPr>
          <w:sz w:val="28"/>
        </w:rPr>
        <w:t>в резерв составов участковых комиссий.</w:t>
      </w:r>
    </w:p>
    <w:p w:rsidR="00130FE3" w:rsidRPr="00B34159" w:rsidRDefault="00130FE3" w:rsidP="00130FE3">
      <w:pPr>
        <w:autoSpaceDE w:val="0"/>
        <w:autoSpaceDN w:val="0"/>
        <w:adjustRightInd w:val="0"/>
        <w:ind w:firstLine="708"/>
        <w:rPr>
          <w:sz w:val="28"/>
        </w:rPr>
      </w:pPr>
      <w:r w:rsidRPr="00B34159">
        <w:rPr>
          <w:sz w:val="28"/>
        </w:rPr>
        <w:t>С целью оперативной работы при назначении предложенных кандидатур</w:t>
      </w:r>
      <w:r>
        <w:rPr>
          <w:sz w:val="28"/>
        </w:rPr>
        <w:br/>
      </w:r>
      <w:r w:rsidRPr="00B34159">
        <w:rPr>
          <w:sz w:val="28"/>
        </w:rPr>
        <w:t>в составы участковых комиссий рекомендуется представить следующие документы:</w:t>
      </w:r>
    </w:p>
    <w:p w:rsidR="00130FE3" w:rsidRDefault="00130FE3" w:rsidP="00130FE3">
      <w:pPr>
        <w:autoSpaceDE w:val="0"/>
        <w:autoSpaceDN w:val="0"/>
        <w:adjustRightInd w:val="0"/>
        <w:ind w:firstLine="709"/>
        <w:rPr>
          <w:sz w:val="28"/>
        </w:rPr>
      </w:pPr>
      <w:r>
        <w:rPr>
          <w:sz w:val="28"/>
        </w:rPr>
        <w:t>1. </w:t>
      </w:r>
      <w:r w:rsidRPr="00C20B0C">
        <w:rPr>
          <w:sz w:val="28"/>
        </w:rPr>
        <w:t xml:space="preserve">Две фотографии лица, предлагаемого в </w:t>
      </w:r>
      <w:r>
        <w:rPr>
          <w:sz w:val="28"/>
        </w:rPr>
        <w:t>резерв</w:t>
      </w:r>
      <w:r w:rsidRPr="00C20B0C">
        <w:rPr>
          <w:sz w:val="28"/>
        </w:rPr>
        <w:t xml:space="preserve"> состав</w:t>
      </w:r>
      <w:r>
        <w:rPr>
          <w:sz w:val="28"/>
        </w:rPr>
        <w:t>ов</w:t>
      </w:r>
      <w:r w:rsidRPr="00C20B0C">
        <w:rPr>
          <w:sz w:val="28"/>
        </w:rPr>
        <w:t xml:space="preserve"> </w:t>
      </w:r>
      <w:r>
        <w:rPr>
          <w:sz w:val="28"/>
        </w:rPr>
        <w:t xml:space="preserve">участковых </w:t>
      </w:r>
      <w:r w:rsidRPr="00C20B0C">
        <w:rPr>
          <w:sz w:val="28"/>
        </w:rPr>
        <w:t>комисси</w:t>
      </w:r>
      <w:r>
        <w:rPr>
          <w:sz w:val="28"/>
        </w:rPr>
        <w:t>й, размером 3х4 см  (без уголка).</w:t>
      </w:r>
    </w:p>
    <w:p w:rsidR="00130FE3" w:rsidRDefault="00130FE3" w:rsidP="00130FE3">
      <w:pPr>
        <w:autoSpaceDE w:val="0"/>
        <w:autoSpaceDN w:val="0"/>
        <w:adjustRightInd w:val="0"/>
        <w:ind w:firstLine="709"/>
        <w:rPr>
          <w:sz w:val="28"/>
        </w:rPr>
      </w:pPr>
      <w:r>
        <w:rPr>
          <w:sz w:val="28"/>
        </w:rPr>
        <w:t>2. </w:t>
      </w:r>
      <w:proofErr w:type="gramStart"/>
      <w:r w:rsidRPr="00C20B0C">
        <w:rPr>
          <w:sz w:val="28"/>
        </w:rPr>
        <w:t xml:space="preserve">Копия документа лица, кандидатура которого предложена в </w:t>
      </w:r>
      <w:r>
        <w:rPr>
          <w:sz w:val="28"/>
        </w:rPr>
        <w:t xml:space="preserve">резерв </w:t>
      </w:r>
      <w:r w:rsidRPr="00C20B0C">
        <w:rPr>
          <w:sz w:val="28"/>
        </w:rPr>
        <w:t>состав</w:t>
      </w:r>
      <w:r>
        <w:rPr>
          <w:sz w:val="28"/>
        </w:rPr>
        <w:t>ов</w:t>
      </w:r>
      <w:r w:rsidRPr="00C20B0C">
        <w:rPr>
          <w:sz w:val="28"/>
        </w:rPr>
        <w:t xml:space="preserve"> </w:t>
      </w:r>
      <w:r w:rsidRPr="00B94854">
        <w:rPr>
          <w:sz w:val="28"/>
        </w:rPr>
        <w:t xml:space="preserve">участковых комиссий </w:t>
      </w:r>
      <w:r w:rsidRPr="00C20B0C">
        <w:rPr>
          <w:sz w:val="28"/>
        </w:rPr>
        <w:t>(трудовой книжки либо справки с основного места работы), подтверждающего сведения об основном месте работы или службы,</w:t>
      </w:r>
      <w:r>
        <w:rPr>
          <w:sz w:val="28"/>
        </w:rPr>
        <w:t xml:space="preserve"> </w:t>
      </w:r>
      <w:r w:rsidRPr="00C20B0C">
        <w:rPr>
          <w:sz w:val="28"/>
        </w:rPr>
        <w:t>о занимаемой должности, а при отсутствии основного места работы или службы – копия документа, подтверждающего сведения о роде занятий, то есть</w:t>
      </w:r>
      <w:r>
        <w:rPr>
          <w:sz w:val="28"/>
        </w:rPr>
        <w:br/>
      </w:r>
      <w:r w:rsidRPr="00C20B0C">
        <w:rPr>
          <w:sz w:val="28"/>
        </w:rPr>
        <w:t>о деятельности, приносящей ему доход, или о статусе неработающего лица (пенсионер, безработный, учащийся</w:t>
      </w:r>
      <w:proofErr w:type="gramEnd"/>
      <w:r w:rsidRPr="00C20B0C">
        <w:rPr>
          <w:sz w:val="28"/>
        </w:rPr>
        <w:t xml:space="preserve"> (</w:t>
      </w:r>
      <w:proofErr w:type="gramStart"/>
      <w:r w:rsidRPr="00C20B0C">
        <w:rPr>
          <w:sz w:val="28"/>
        </w:rPr>
        <w:t>с указанием наименования учебного заведения), домохозяйка, временно не работающий).</w:t>
      </w:r>
      <w:proofErr w:type="gramEnd"/>
    </w:p>
    <w:p w:rsidR="00130FE3" w:rsidRPr="003033BE" w:rsidRDefault="00130FE3" w:rsidP="00130FE3">
      <w:pPr>
        <w:autoSpaceDE w:val="0"/>
        <w:autoSpaceDN w:val="0"/>
        <w:adjustRightInd w:val="0"/>
        <w:ind w:firstLine="709"/>
        <w:rPr>
          <w:sz w:val="28"/>
        </w:rPr>
      </w:pPr>
      <w:r w:rsidRPr="003033BE">
        <w:rPr>
          <w:i/>
          <w:sz w:val="28"/>
        </w:rPr>
        <w:t>Примечание.</w:t>
      </w:r>
      <w:r>
        <w:rPr>
          <w:sz w:val="28"/>
        </w:rPr>
        <w:t xml:space="preserve"> </w:t>
      </w:r>
      <w:r w:rsidRPr="003033BE">
        <w:rPr>
          <w:sz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30FE3" w:rsidRDefault="00130FE3" w:rsidP="00130FE3">
      <w:pPr>
        <w:autoSpaceDE w:val="0"/>
        <w:autoSpaceDN w:val="0"/>
        <w:adjustRightInd w:val="0"/>
        <w:ind w:firstLine="709"/>
        <w:rPr>
          <w:sz w:val="28"/>
        </w:rPr>
      </w:pPr>
      <w:r>
        <w:rPr>
          <w:sz w:val="28"/>
        </w:rPr>
        <w:t>3. </w:t>
      </w:r>
      <w:r w:rsidRPr="00C20B0C">
        <w:rPr>
          <w:sz w:val="28"/>
        </w:rPr>
        <w:t>Копии документов, подтверждающих указанные в письменном согласии сведения об образовании.</w:t>
      </w:r>
    </w:p>
    <w:p w:rsidR="00130FE3" w:rsidRDefault="00130FE3" w:rsidP="00130FE3">
      <w:pPr>
        <w:autoSpaceDE w:val="0"/>
        <w:autoSpaceDN w:val="0"/>
        <w:adjustRightInd w:val="0"/>
        <w:ind w:left="709"/>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политических партий, их региональных отделений, иных структурных подразделений:</w:t>
      </w:r>
    </w:p>
    <w:p w:rsidR="00130FE3" w:rsidRPr="00B34159" w:rsidRDefault="00130FE3" w:rsidP="00130FE3">
      <w:pPr>
        <w:autoSpaceDE w:val="0"/>
        <w:autoSpaceDN w:val="0"/>
        <w:adjustRightInd w:val="0"/>
        <w:ind w:left="-284" w:firstLine="540"/>
        <w:jc w:val="center"/>
        <w:outlineLvl w:val="0"/>
        <w:rPr>
          <w:sz w:val="28"/>
        </w:rPr>
      </w:pPr>
    </w:p>
    <w:p w:rsidR="00130FE3" w:rsidRPr="00660DD5" w:rsidRDefault="00130FE3" w:rsidP="00130FE3">
      <w:pPr>
        <w:autoSpaceDE w:val="0"/>
        <w:autoSpaceDN w:val="0"/>
        <w:adjustRightInd w:val="0"/>
        <w:ind w:left="-284" w:firstLine="540"/>
        <w:rPr>
          <w:sz w:val="28"/>
        </w:rPr>
      </w:pPr>
      <w:r w:rsidRPr="00660DD5">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130FE3" w:rsidRDefault="00130FE3" w:rsidP="00130FE3">
      <w:pPr>
        <w:autoSpaceDE w:val="0"/>
        <w:autoSpaceDN w:val="0"/>
        <w:adjustRightInd w:val="0"/>
        <w:ind w:left="-284" w:firstLine="540"/>
        <w:rPr>
          <w:sz w:val="28"/>
        </w:rPr>
      </w:pPr>
      <w:bookmarkStart w:id="0" w:name="Par4"/>
      <w:bookmarkEnd w:id="0"/>
      <w:r w:rsidRPr="00660DD5">
        <w:rPr>
          <w:sz w:val="28"/>
        </w:rPr>
        <w:t xml:space="preserve">2. </w:t>
      </w:r>
      <w:proofErr w:type="gramStart"/>
      <w:r w:rsidRPr="00660DD5">
        <w:rPr>
          <w:sz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 w:val="28"/>
        </w:rPr>
        <w:br/>
      </w:r>
      <w:r w:rsidRPr="00660DD5">
        <w:rPr>
          <w:sz w:val="28"/>
        </w:rPr>
        <w:lastRenderedPageBreak/>
        <w:t xml:space="preserve">о делегировании указанных полномочий, оформленное в соответствии </w:t>
      </w:r>
      <w:r>
        <w:rPr>
          <w:sz w:val="28"/>
        </w:rPr>
        <w:br/>
      </w:r>
      <w:r w:rsidRPr="00660DD5">
        <w:rPr>
          <w:sz w:val="28"/>
        </w:rPr>
        <w:t>с требованиями устава.</w:t>
      </w:r>
      <w:proofErr w:type="gramEnd"/>
    </w:p>
    <w:p w:rsidR="00130FE3" w:rsidRDefault="00130FE3" w:rsidP="00130FE3">
      <w:pPr>
        <w:autoSpaceDE w:val="0"/>
        <w:autoSpaceDN w:val="0"/>
        <w:adjustRightInd w:val="0"/>
        <w:ind w:left="-284" w:firstLine="540"/>
        <w:rPr>
          <w:sz w:val="28"/>
        </w:rPr>
      </w:pPr>
    </w:p>
    <w:p w:rsidR="00130FE3" w:rsidRPr="00660DD5" w:rsidRDefault="00130FE3" w:rsidP="00130FE3">
      <w:pPr>
        <w:autoSpaceDE w:val="0"/>
        <w:autoSpaceDN w:val="0"/>
        <w:adjustRightInd w:val="0"/>
        <w:ind w:left="-284" w:firstLine="540"/>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иных общественных объединений:</w:t>
      </w:r>
    </w:p>
    <w:p w:rsidR="00130FE3" w:rsidRPr="00B34159" w:rsidRDefault="00130FE3" w:rsidP="00130FE3">
      <w:pPr>
        <w:autoSpaceDE w:val="0"/>
        <w:autoSpaceDN w:val="0"/>
        <w:adjustRightInd w:val="0"/>
        <w:ind w:left="-284" w:firstLine="540"/>
        <w:jc w:val="center"/>
        <w:outlineLvl w:val="0"/>
        <w:rPr>
          <w:sz w:val="28"/>
        </w:rPr>
      </w:pPr>
    </w:p>
    <w:p w:rsidR="00130FE3" w:rsidRDefault="00130FE3" w:rsidP="00130FE3">
      <w:pPr>
        <w:autoSpaceDE w:val="0"/>
        <w:autoSpaceDN w:val="0"/>
        <w:adjustRightInd w:val="0"/>
        <w:ind w:left="-284" w:firstLine="540"/>
        <w:rPr>
          <w:sz w:val="28"/>
        </w:rPr>
      </w:pPr>
      <w:r w:rsidRPr="00660DD5">
        <w:rPr>
          <w:sz w:val="28"/>
        </w:rPr>
        <w:t xml:space="preserve">1. Нотариально удостоверенная или заверенная уполномоченным </w:t>
      </w:r>
      <w:r>
        <w:rPr>
          <w:sz w:val="28"/>
        </w:rPr>
        <w:br/>
      </w:r>
      <w:r w:rsidRPr="00660DD5">
        <w:rPr>
          <w:sz w:val="28"/>
        </w:rPr>
        <w:t>на то органом общественного объединения копия действующего устава общественного объединения.</w:t>
      </w:r>
    </w:p>
    <w:p w:rsidR="00130FE3" w:rsidRPr="00660DD5" w:rsidRDefault="00130FE3" w:rsidP="00130FE3">
      <w:pPr>
        <w:autoSpaceDE w:val="0"/>
        <w:autoSpaceDN w:val="0"/>
        <w:adjustRightInd w:val="0"/>
        <w:ind w:left="-284" w:firstLine="540"/>
        <w:rPr>
          <w:sz w:val="28"/>
        </w:rPr>
      </w:pPr>
      <w:r w:rsidRPr="00660DD5">
        <w:rPr>
          <w:sz w:val="28"/>
        </w:rPr>
        <w:t xml:space="preserve">2. </w:t>
      </w:r>
      <w:proofErr w:type="gramStart"/>
      <w:r w:rsidRPr="00660DD5">
        <w:rPr>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130FE3" w:rsidRPr="00660DD5" w:rsidRDefault="00130FE3" w:rsidP="00130FE3">
      <w:pPr>
        <w:autoSpaceDE w:val="0"/>
        <w:autoSpaceDN w:val="0"/>
        <w:adjustRightInd w:val="0"/>
        <w:ind w:left="-284" w:firstLine="540"/>
        <w:rPr>
          <w:sz w:val="28"/>
        </w:rPr>
      </w:pPr>
      <w:r w:rsidRPr="00660DD5">
        <w:rPr>
          <w:sz w:val="28"/>
        </w:rPr>
        <w:t xml:space="preserve">3. </w:t>
      </w:r>
      <w:proofErr w:type="gramStart"/>
      <w:r w:rsidRPr="00660DD5">
        <w:rPr>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660DD5">
        <w:rPr>
          <w:color w:val="000000"/>
          <w:sz w:val="28"/>
        </w:rPr>
        <w:t>пункте 2</w:t>
      </w:r>
      <w:r w:rsidRPr="00660DD5">
        <w:rPr>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 w:val="28"/>
        </w:rPr>
        <w:br/>
      </w:r>
      <w:r w:rsidRPr="00660DD5">
        <w:rPr>
          <w:sz w:val="28"/>
        </w:rPr>
        <w:t>о внесении</w:t>
      </w:r>
      <w:proofErr w:type="gramEnd"/>
      <w:r w:rsidRPr="00660DD5">
        <w:rPr>
          <w:sz w:val="28"/>
        </w:rPr>
        <w:t xml:space="preserve"> предложений в резерв составов участковых комиссий.</w:t>
      </w:r>
    </w:p>
    <w:p w:rsidR="00130FE3" w:rsidRPr="00660DD5" w:rsidRDefault="00130FE3" w:rsidP="00130FE3">
      <w:pPr>
        <w:autoSpaceDE w:val="0"/>
        <w:autoSpaceDN w:val="0"/>
        <w:adjustRightInd w:val="0"/>
        <w:ind w:left="-284" w:firstLine="540"/>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иных субъектов права предложения кандидатур в резерв составов участковых комиссий:</w:t>
      </w:r>
    </w:p>
    <w:p w:rsidR="00130FE3" w:rsidRPr="00B34159" w:rsidRDefault="00130FE3" w:rsidP="00130FE3">
      <w:pPr>
        <w:autoSpaceDE w:val="0"/>
        <w:autoSpaceDN w:val="0"/>
        <w:adjustRightInd w:val="0"/>
        <w:ind w:left="-284" w:firstLine="540"/>
        <w:jc w:val="center"/>
        <w:outlineLvl w:val="0"/>
        <w:rPr>
          <w:sz w:val="28"/>
        </w:rPr>
      </w:pPr>
    </w:p>
    <w:p w:rsidR="00130FE3" w:rsidRPr="00660DD5" w:rsidRDefault="00130FE3" w:rsidP="00130FE3">
      <w:pPr>
        <w:autoSpaceDE w:val="0"/>
        <w:autoSpaceDN w:val="0"/>
        <w:adjustRightInd w:val="0"/>
        <w:ind w:left="-284" w:firstLine="540"/>
        <w:rPr>
          <w:sz w:val="28"/>
        </w:rPr>
      </w:pPr>
      <w:r w:rsidRPr="00660DD5">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30FE3" w:rsidRPr="00660DD5" w:rsidRDefault="00130FE3" w:rsidP="00130FE3">
      <w:pPr>
        <w:autoSpaceDE w:val="0"/>
        <w:autoSpaceDN w:val="0"/>
        <w:adjustRightInd w:val="0"/>
        <w:rPr>
          <w:sz w:val="28"/>
        </w:rPr>
      </w:pPr>
    </w:p>
    <w:p w:rsidR="00130FE3" w:rsidRDefault="00130FE3" w:rsidP="003D6E90">
      <w:pPr>
        <w:spacing w:line="276" w:lineRule="auto"/>
      </w:pPr>
    </w:p>
    <w:sectPr w:rsidR="00130FE3" w:rsidSect="00FF1B09">
      <w:pgSz w:w="11906" w:h="16838"/>
      <w:pgMar w:top="851" w:right="1133" w:bottom="993" w:left="1701"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E2A17"/>
    <w:multiLevelType w:val="multilevel"/>
    <w:tmpl w:val="9F9C91E2"/>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30"/>
  <w:displayHorizontalDrawingGridEvery w:val="2"/>
  <w:displayVerticalDrawingGridEvery w:val="2"/>
  <w:characterSpacingControl w:val="doNotCompress"/>
  <w:compat/>
  <w:rsids>
    <w:rsidRoot w:val="005122E8"/>
    <w:rsid w:val="00016B04"/>
    <w:rsid w:val="0002059B"/>
    <w:rsid w:val="000C5BC5"/>
    <w:rsid w:val="000E6773"/>
    <w:rsid w:val="00130FE3"/>
    <w:rsid w:val="001B7EA1"/>
    <w:rsid w:val="001C6766"/>
    <w:rsid w:val="001F2C53"/>
    <w:rsid w:val="002131B4"/>
    <w:rsid w:val="00223CCF"/>
    <w:rsid w:val="002B6422"/>
    <w:rsid w:val="002F68A8"/>
    <w:rsid w:val="00313961"/>
    <w:rsid w:val="003839C4"/>
    <w:rsid w:val="003C07A0"/>
    <w:rsid w:val="003D6E90"/>
    <w:rsid w:val="003E00DE"/>
    <w:rsid w:val="003E4939"/>
    <w:rsid w:val="004016D1"/>
    <w:rsid w:val="00446C3F"/>
    <w:rsid w:val="00466BAB"/>
    <w:rsid w:val="00494CFB"/>
    <w:rsid w:val="004C07DA"/>
    <w:rsid w:val="004E0BC1"/>
    <w:rsid w:val="005122E8"/>
    <w:rsid w:val="005158B2"/>
    <w:rsid w:val="005312A9"/>
    <w:rsid w:val="005658B5"/>
    <w:rsid w:val="005773F9"/>
    <w:rsid w:val="005C76D6"/>
    <w:rsid w:val="005D155E"/>
    <w:rsid w:val="00623C15"/>
    <w:rsid w:val="00653DA9"/>
    <w:rsid w:val="00656870"/>
    <w:rsid w:val="0066057D"/>
    <w:rsid w:val="006802ED"/>
    <w:rsid w:val="006F4205"/>
    <w:rsid w:val="007102E4"/>
    <w:rsid w:val="008239CE"/>
    <w:rsid w:val="00843201"/>
    <w:rsid w:val="0089482E"/>
    <w:rsid w:val="008A4257"/>
    <w:rsid w:val="0090472D"/>
    <w:rsid w:val="00915E58"/>
    <w:rsid w:val="00960D21"/>
    <w:rsid w:val="009B2DAE"/>
    <w:rsid w:val="00A01021"/>
    <w:rsid w:val="00A15A07"/>
    <w:rsid w:val="00A164FA"/>
    <w:rsid w:val="00AC3E79"/>
    <w:rsid w:val="00B90623"/>
    <w:rsid w:val="00BA3351"/>
    <w:rsid w:val="00C23CB7"/>
    <w:rsid w:val="00C3604F"/>
    <w:rsid w:val="00C4559F"/>
    <w:rsid w:val="00C637B3"/>
    <w:rsid w:val="00C82934"/>
    <w:rsid w:val="00CA7D37"/>
    <w:rsid w:val="00CC196B"/>
    <w:rsid w:val="00CC741C"/>
    <w:rsid w:val="00CF0CE5"/>
    <w:rsid w:val="00D17EB5"/>
    <w:rsid w:val="00D27310"/>
    <w:rsid w:val="00D937AF"/>
    <w:rsid w:val="00DB06C8"/>
    <w:rsid w:val="00DC0755"/>
    <w:rsid w:val="00E01E73"/>
    <w:rsid w:val="00E15129"/>
    <w:rsid w:val="00E512DD"/>
    <w:rsid w:val="00ED4257"/>
    <w:rsid w:val="00F04BAC"/>
    <w:rsid w:val="00F11F5A"/>
    <w:rsid w:val="00F22087"/>
    <w:rsid w:val="00F36A5A"/>
    <w:rsid w:val="00F40B6B"/>
    <w:rsid w:val="00F65E09"/>
    <w:rsid w:val="00F7001C"/>
    <w:rsid w:val="00FC434C"/>
    <w:rsid w:val="00FC6AD4"/>
    <w:rsid w:val="00FF1B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2E8"/>
    <w:pPr>
      <w:jc w:val="both"/>
    </w:pPr>
    <w:rPr>
      <w:rFonts w:eastAsia="Times New Roman"/>
      <w:sz w:val="26"/>
    </w:rPr>
  </w:style>
  <w:style w:type="paragraph" w:styleId="2">
    <w:name w:val="heading 2"/>
    <w:basedOn w:val="a"/>
    <w:next w:val="a"/>
    <w:link w:val="20"/>
    <w:uiPriority w:val="9"/>
    <w:semiHidden/>
    <w:unhideWhenUsed/>
    <w:qFormat/>
    <w:rsid w:val="001C6766"/>
    <w:pPr>
      <w:keepNext/>
      <w:spacing w:before="240" w:after="60"/>
      <w:outlineLvl w:val="1"/>
    </w:pPr>
    <w:rPr>
      <w:rFonts w:ascii="Cambria" w:hAnsi="Cambria"/>
      <w:b/>
      <w:bCs/>
      <w:i/>
      <w:iCs/>
      <w:sz w:val="28"/>
      <w:szCs w:val="28"/>
    </w:rPr>
  </w:style>
  <w:style w:type="paragraph" w:styleId="3">
    <w:name w:val="heading 3"/>
    <w:basedOn w:val="a"/>
    <w:next w:val="a"/>
    <w:link w:val="30"/>
    <w:qFormat/>
    <w:rsid w:val="005122E8"/>
    <w:pPr>
      <w:keepNext/>
      <w:ind w:firstLine="1134"/>
      <w:jc w:val="center"/>
      <w:outlineLvl w:val="2"/>
    </w:pPr>
    <w:rPr>
      <w:b/>
    </w:rPr>
  </w:style>
  <w:style w:type="paragraph" w:styleId="4">
    <w:name w:val="heading 4"/>
    <w:basedOn w:val="a"/>
    <w:next w:val="a"/>
    <w:link w:val="40"/>
    <w:uiPriority w:val="9"/>
    <w:unhideWhenUsed/>
    <w:qFormat/>
    <w:rsid w:val="00130FE3"/>
    <w:pPr>
      <w:keepNext/>
      <w:spacing w:before="240" w:after="60"/>
      <w:jc w:val="left"/>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5122E8"/>
    <w:rPr>
      <w:rFonts w:eastAsia="Times New Roman"/>
      <w:b/>
      <w:sz w:val="26"/>
      <w:szCs w:val="20"/>
      <w:lang w:eastAsia="ru-RU"/>
    </w:rPr>
  </w:style>
  <w:style w:type="paragraph" w:styleId="a3">
    <w:name w:val="Block Text"/>
    <w:basedOn w:val="a"/>
    <w:semiHidden/>
    <w:rsid w:val="005122E8"/>
    <w:pPr>
      <w:widowControl w:val="0"/>
      <w:shd w:val="clear" w:color="auto" w:fill="FFFFFF"/>
      <w:autoSpaceDE w:val="0"/>
      <w:autoSpaceDN w:val="0"/>
      <w:adjustRightInd w:val="0"/>
      <w:spacing w:line="422" w:lineRule="exact"/>
      <w:ind w:left="24" w:right="19" w:firstLine="643"/>
    </w:pPr>
    <w:rPr>
      <w:color w:val="000000"/>
      <w:sz w:val="24"/>
      <w:szCs w:val="24"/>
    </w:rPr>
  </w:style>
  <w:style w:type="paragraph" w:styleId="a4">
    <w:name w:val="Balloon Text"/>
    <w:basedOn w:val="a"/>
    <w:link w:val="a5"/>
    <w:uiPriority w:val="99"/>
    <w:semiHidden/>
    <w:unhideWhenUsed/>
    <w:rsid w:val="005122E8"/>
    <w:rPr>
      <w:rFonts w:ascii="Tahoma" w:hAnsi="Tahoma"/>
      <w:sz w:val="16"/>
      <w:szCs w:val="16"/>
    </w:rPr>
  </w:style>
  <w:style w:type="character" w:customStyle="1" w:styleId="a5">
    <w:name w:val="Текст выноски Знак"/>
    <w:link w:val="a4"/>
    <w:uiPriority w:val="99"/>
    <w:semiHidden/>
    <w:rsid w:val="005122E8"/>
    <w:rPr>
      <w:rFonts w:ascii="Tahoma" w:eastAsia="Times New Roman" w:hAnsi="Tahoma" w:cs="Tahoma"/>
      <w:sz w:val="16"/>
      <w:szCs w:val="16"/>
      <w:lang w:eastAsia="ru-RU"/>
    </w:rPr>
  </w:style>
  <w:style w:type="character" w:customStyle="1" w:styleId="20">
    <w:name w:val="Заголовок 2 Знак"/>
    <w:link w:val="2"/>
    <w:uiPriority w:val="9"/>
    <w:semiHidden/>
    <w:rsid w:val="001C6766"/>
    <w:rPr>
      <w:rFonts w:ascii="Cambria" w:eastAsia="Times New Roman" w:hAnsi="Cambria" w:cs="Times New Roman"/>
      <w:b/>
      <w:bCs/>
      <w:i/>
      <w:iCs/>
      <w:sz w:val="28"/>
      <w:szCs w:val="28"/>
    </w:rPr>
  </w:style>
  <w:style w:type="paragraph" w:styleId="a6">
    <w:name w:val="Body Text"/>
    <w:basedOn w:val="a"/>
    <w:link w:val="a7"/>
    <w:uiPriority w:val="99"/>
    <w:semiHidden/>
    <w:rsid w:val="001C6766"/>
    <w:pPr>
      <w:jc w:val="center"/>
    </w:pPr>
    <w:rPr>
      <w:b/>
      <w:sz w:val="44"/>
      <w:lang w:val="en-US"/>
    </w:rPr>
  </w:style>
  <w:style w:type="character" w:customStyle="1" w:styleId="a7">
    <w:name w:val="Основной текст Знак"/>
    <w:link w:val="a6"/>
    <w:uiPriority w:val="99"/>
    <w:semiHidden/>
    <w:rsid w:val="001C6766"/>
    <w:rPr>
      <w:rFonts w:eastAsia="Times New Roman"/>
      <w:b/>
      <w:sz w:val="44"/>
      <w:lang w:val="en-US"/>
    </w:rPr>
  </w:style>
  <w:style w:type="paragraph" w:styleId="21">
    <w:name w:val="Body Text Indent 2"/>
    <w:basedOn w:val="a"/>
    <w:link w:val="22"/>
    <w:uiPriority w:val="99"/>
    <w:semiHidden/>
    <w:rsid w:val="001C6766"/>
    <w:pPr>
      <w:ind w:left="5103"/>
      <w:jc w:val="center"/>
    </w:pPr>
    <w:rPr>
      <w:sz w:val="28"/>
    </w:rPr>
  </w:style>
  <w:style w:type="character" w:customStyle="1" w:styleId="22">
    <w:name w:val="Основной текст с отступом 2 Знак"/>
    <w:link w:val="21"/>
    <w:uiPriority w:val="99"/>
    <w:semiHidden/>
    <w:rsid w:val="001C6766"/>
    <w:rPr>
      <w:rFonts w:eastAsia="Times New Roman"/>
      <w:sz w:val="28"/>
    </w:rPr>
  </w:style>
  <w:style w:type="character" w:customStyle="1" w:styleId="40">
    <w:name w:val="Заголовок 4 Знак"/>
    <w:basedOn w:val="a0"/>
    <w:link w:val="4"/>
    <w:uiPriority w:val="9"/>
    <w:rsid w:val="00130FE3"/>
    <w:rPr>
      <w:rFonts w:ascii="Calibri" w:eastAsia="Times New Roman" w:hAnsi="Calibri"/>
      <w:b/>
      <w:bCs/>
      <w:sz w:val="28"/>
      <w:szCs w:val="28"/>
    </w:rPr>
  </w:style>
  <w:style w:type="paragraph" w:customStyle="1" w:styleId="210">
    <w:name w:val="Основной текст 21"/>
    <w:basedOn w:val="a"/>
    <w:rsid w:val="00130FE3"/>
    <w:pPr>
      <w:overflowPunct w:val="0"/>
      <w:autoSpaceDE w:val="0"/>
      <w:autoSpaceDN w:val="0"/>
      <w:adjustRightInd w:val="0"/>
      <w:ind w:firstLine="540"/>
      <w:textAlignment w:val="baseline"/>
    </w:pPr>
    <w:rPr>
      <w:sz w:val="28"/>
    </w:rPr>
  </w:style>
  <w:style w:type="paragraph" w:styleId="31">
    <w:name w:val="Body Text Indent 3"/>
    <w:basedOn w:val="a"/>
    <w:link w:val="32"/>
    <w:uiPriority w:val="99"/>
    <w:unhideWhenUsed/>
    <w:rsid w:val="00130FE3"/>
    <w:pPr>
      <w:spacing w:after="120"/>
      <w:ind w:left="283"/>
      <w:jc w:val="left"/>
    </w:pPr>
    <w:rPr>
      <w:sz w:val="16"/>
      <w:szCs w:val="16"/>
    </w:rPr>
  </w:style>
  <w:style w:type="character" w:customStyle="1" w:styleId="32">
    <w:name w:val="Основной текст с отступом 3 Знак"/>
    <w:basedOn w:val="a0"/>
    <w:link w:val="31"/>
    <w:uiPriority w:val="99"/>
    <w:rsid w:val="00130FE3"/>
    <w:rPr>
      <w:rFonts w:eastAsia="Times New Roman"/>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1370</Words>
  <Characters>7814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sek_tik</cp:lastModifiedBy>
  <cp:revision>8</cp:revision>
  <cp:lastPrinted>2001-12-31T22:51:00Z</cp:lastPrinted>
  <dcterms:created xsi:type="dcterms:W3CDTF">2001-12-31T22:29:00Z</dcterms:created>
  <dcterms:modified xsi:type="dcterms:W3CDTF">2021-04-16T08:25:00Z</dcterms:modified>
</cp:coreProperties>
</file>