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F64287" w:rsidP="005F0941">
      <w:pPr>
        <w:jc w:val="both"/>
        <w:rPr>
          <w:szCs w:val="28"/>
        </w:rPr>
      </w:pPr>
      <w:r>
        <w:rPr>
          <w:szCs w:val="28"/>
        </w:rPr>
        <w:t>14 июля 2025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FB7742">
        <w:rPr>
          <w:szCs w:val="28"/>
        </w:rPr>
        <w:t>154-1</w:t>
      </w:r>
      <w:bookmarkStart w:id="0" w:name="_GoBack"/>
      <w:bookmarkEnd w:id="0"/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 w:firstRow="0" w:lastRow="0" w:firstColumn="0" w:lastColumn="0" w:noHBand="0" w:noVBand="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F6428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proofErr w:type="spellStart"/>
            <w:r w:rsidR="00AD3CEF" w:rsidRPr="00AD3CEF">
              <w:rPr>
                <w:rStyle w:val="ad"/>
                <w:szCs w:val="28"/>
              </w:rPr>
              <w:t>Волгодонск</w:t>
            </w:r>
            <w:r w:rsidR="00AD3CEF">
              <w:rPr>
                <w:rStyle w:val="ad"/>
                <w:szCs w:val="28"/>
              </w:rPr>
              <w:t>ого</w:t>
            </w:r>
            <w:proofErr w:type="spellEnd"/>
            <w:r w:rsidR="00AD3CEF" w:rsidRPr="00AD3CEF">
              <w:rPr>
                <w:rStyle w:val="ad"/>
                <w:szCs w:val="28"/>
              </w:rPr>
              <w:t xml:space="preserve"> городск</w:t>
            </w:r>
            <w:r w:rsidR="00AD3CEF">
              <w:rPr>
                <w:rStyle w:val="ad"/>
                <w:szCs w:val="28"/>
              </w:rPr>
              <w:t>ого</w:t>
            </w:r>
            <w:r w:rsidR="00AD3CEF" w:rsidRPr="00AD3CEF">
              <w:rPr>
                <w:rStyle w:val="ad"/>
                <w:szCs w:val="28"/>
              </w:rPr>
              <w:t xml:space="preserve"> местн</w:t>
            </w:r>
            <w:r w:rsidR="00AD3CEF">
              <w:rPr>
                <w:rStyle w:val="ad"/>
                <w:szCs w:val="28"/>
              </w:rPr>
              <w:t>ого</w:t>
            </w:r>
            <w:r w:rsidR="00AD3CEF" w:rsidRPr="00AD3CEF">
              <w:rPr>
                <w:rStyle w:val="ad"/>
                <w:szCs w:val="28"/>
              </w:rPr>
              <w:t xml:space="preserve"> отделени</w:t>
            </w:r>
            <w:r w:rsidR="00AD3CEF">
              <w:rPr>
                <w:rStyle w:val="ad"/>
                <w:szCs w:val="28"/>
              </w:rPr>
              <w:t>я</w:t>
            </w:r>
            <w:r w:rsidR="00AD3CEF" w:rsidRPr="00AD3CEF">
              <w:rPr>
                <w:rStyle w:val="ad"/>
                <w:szCs w:val="28"/>
              </w:rPr>
              <w:t xml:space="preserve"> Всероссийской политической партии «ЕДИНАЯ РОССИЯ»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 xml:space="preserve">депутатов Волгодонской городской Думы </w:t>
            </w:r>
            <w:r w:rsidR="00F64287">
              <w:rPr>
                <w:b/>
                <w:szCs w:val="28"/>
              </w:rPr>
              <w:t>восьмого созыва</w:t>
            </w:r>
          </w:p>
        </w:tc>
      </w:tr>
    </w:tbl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F64287">
      <w:pPr>
        <w:pStyle w:val="a6"/>
        <w:suppressAutoHyphens/>
        <w:spacing w:before="0" w:after="240"/>
        <w:ind w:right="28" w:firstLine="851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proofErr w:type="spellStart"/>
      <w:r w:rsidR="00AD3CEF" w:rsidRPr="00AD3CEF">
        <w:rPr>
          <w:rStyle w:val="ad"/>
          <w:spacing w:val="0"/>
          <w:sz w:val="28"/>
          <w:szCs w:val="28"/>
        </w:rPr>
        <w:t>Волгодонского</w:t>
      </w:r>
      <w:proofErr w:type="spellEnd"/>
      <w:r w:rsidR="00AD3CEF" w:rsidRPr="00AD3CEF">
        <w:rPr>
          <w:rStyle w:val="ad"/>
          <w:spacing w:val="0"/>
          <w:sz w:val="28"/>
          <w:szCs w:val="28"/>
        </w:rPr>
        <w:t xml:space="preserve"> городского местного отделения Всероссийской политической партии «</w:t>
      </w:r>
      <w:r w:rsidR="00AD3CEF" w:rsidRPr="00AD3CEF">
        <w:rPr>
          <w:rStyle w:val="ad"/>
          <w:b/>
          <w:spacing w:val="0"/>
          <w:sz w:val="28"/>
          <w:szCs w:val="28"/>
        </w:rPr>
        <w:t>ЕДИНАЯ РОССИЯ</w:t>
      </w:r>
      <w:r w:rsidR="00AD3CEF" w:rsidRPr="00AD3CEF">
        <w:rPr>
          <w:rStyle w:val="ad"/>
          <w:spacing w:val="0"/>
          <w:sz w:val="28"/>
          <w:szCs w:val="28"/>
        </w:rPr>
        <w:t>»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F64287">
        <w:rPr>
          <w:b w:val="0"/>
          <w:spacing w:val="0"/>
          <w:sz w:val="28"/>
        </w:rPr>
        <w:br/>
      </w:r>
      <w:r w:rsidR="00B7672D" w:rsidRPr="00F538D6">
        <w:rPr>
          <w:b w:val="0"/>
          <w:spacing w:val="0"/>
          <w:sz w:val="28"/>
        </w:rPr>
        <w:t>№ 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</w:p>
    <w:p w:rsidR="00F64287" w:rsidRDefault="00FB5DB2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Территориальная избирательная комиссия</w:t>
      </w:r>
    </w:p>
    <w:p w:rsidR="00F64287" w:rsidRDefault="00B7672D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города </w:t>
      </w:r>
      <w:r w:rsidR="00AD3CEF">
        <w:rPr>
          <w:b w:val="0"/>
          <w:spacing w:val="0"/>
          <w:sz w:val="28"/>
        </w:rPr>
        <w:t>Волгодонска</w:t>
      </w:r>
      <w:r w:rsidR="00F64287">
        <w:rPr>
          <w:b w:val="0"/>
          <w:spacing w:val="0"/>
          <w:sz w:val="28"/>
        </w:rPr>
        <w:t xml:space="preserve"> Ростовской области</w:t>
      </w:r>
    </w:p>
    <w:p w:rsidR="00FB5DB2" w:rsidRPr="00F538D6" w:rsidRDefault="00FB5DB2" w:rsidP="00F64287">
      <w:pPr>
        <w:pStyle w:val="a6"/>
        <w:suppressAutoHyphens/>
        <w:spacing w:before="0" w:after="0"/>
        <w:ind w:right="28"/>
        <w:rPr>
          <w:spacing w:val="0"/>
          <w:sz w:val="28"/>
        </w:rPr>
      </w:pPr>
      <w:r w:rsidRPr="00F538D6">
        <w:rPr>
          <w:spacing w:val="0"/>
          <w:sz w:val="28"/>
        </w:rPr>
        <w:t>ПОСТАНОВЛЯЕТ:</w:t>
      </w:r>
    </w:p>
    <w:p w:rsidR="0005275B" w:rsidRPr="00F538D6" w:rsidRDefault="00FB5DB2" w:rsidP="00F64287">
      <w:pPr>
        <w:pStyle w:val="a6"/>
        <w:suppressAutoHyphens/>
        <w:spacing w:after="0" w:line="312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proofErr w:type="spellStart"/>
      <w:r w:rsidR="00AD3CEF" w:rsidRPr="00AD3CEF">
        <w:rPr>
          <w:rStyle w:val="ad"/>
          <w:spacing w:val="0"/>
          <w:sz w:val="28"/>
          <w:szCs w:val="28"/>
        </w:rPr>
        <w:t>Волгодонского</w:t>
      </w:r>
      <w:proofErr w:type="spellEnd"/>
      <w:r w:rsidR="00AD3CEF" w:rsidRPr="00AD3CEF">
        <w:rPr>
          <w:rStyle w:val="ad"/>
          <w:spacing w:val="0"/>
          <w:sz w:val="28"/>
          <w:szCs w:val="28"/>
        </w:rPr>
        <w:t xml:space="preserve"> городского местного отделения Всероссийской политической партии «</w:t>
      </w:r>
      <w:r w:rsidR="00AD3CEF" w:rsidRPr="00AD3CEF">
        <w:rPr>
          <w:rStyle w:val="ad"/>
          <w:b/>
          <w:spacing w:val="0"/>
          <w:sz w:val="28"/>
          <w:szCs w:val="28"/>
        </w:rPr>
        <w:t>ЕДИНАЯ РОССИЯ</w:t>
      </w:r>
      <w:r w:rsidR="00AD3CEF" w:rsidRPr="00AD3CEF">
        <w:rPr>
          <w:rStyle w:val="ad"/>
          <w:spacing w:val="0"/>
          <w:sz w:val="28"/>
          <w:szCs w:val="28"/>
        </w:rPr>
        <w:t>»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 </w:t>
      </w:r>
      <w:r w:rsidR="00AD3CEF">
        <w:rPr>
          <w:b w:val="0"/>
          <w:spacing w:val="0"/>
          <w:sz w:val="28"/>
        </w:rPr>
        <w:t>Осипову Екатерину Сергеевну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F64287">
      <w:pPr>
        <w:pStyle w:val="a6"/>
        <w:suppressAutoHyphens/>
        <w:spacing w:before="0" w:after="0" w:line="312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AD3CEF" w:rsidRPr="00AD3CEF">
        <w:rPr>
          <w:b w:val="0"/>
          <w:spacing w:val="0"/>
          <w:sz w:val="28"/>
        </w:rPr>
        <w:t>Осипов</w:t>
      </w:r>
      <w:r w:rsidR="00AD3CEF">
        <w:rPr>
          <w:b w:val="0"/>
          <w:spacing w:val="0"/>
          <w:sz w:val="28"/>
        </w:rPr>
        <w:t>ой</w:t>
      </w:r>
      <w:r w:rsidR="00AD3CEF" w:rsidRPr="00AD3CEF">
        <w:rPr>
          <w:b w:val="0"/>
          <w:spacing w:val="0"/>
          <w:sz w:val="28"/>
        </w:rPr>
        <w:t xml:space="preserve"> Екатерин</w:t>
      </w:r>
      <w:r w:rsidR="00AD3CEF">
        <w:rPr>
          <w:b w:val="0"/>
          <w:spacing w:val="0"/>
          <w:sz w:val="28"/>
        </w:rPr>
        <w:t>е</w:t>
      </w:r>
      <w:r w:rsidR="00AD3CEF" w:rsidRPr="00AD3CEF">
        <w:rPr>
          <w:b w:val="0"/>
          <w:spacing w:val="0"/>
          <w:sz w:val="28"/>
        </w:rPr>
        <w:t xml:space="preserve"> Сергеевн</w:t>
      </w:r>
      <w:r w:rsidR="00AD3CEF">
        <w:rPr>
          <w:b w:val="0"/>
          <w:spacing w:val="0"/>
          <w:sz w:val="28"/>
        </w:rPr>
        <w:t>е</w:t>
      </w:r>
      <w:r w:rsidR="00AD3CEF" w:rsidRPr="00AD3CEF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F64287">
      <w:pPr>
        <w:pStyle w:val="a6"/>
        <w:suppressAutoHyphens/>
        <w:spacing w:before="0" w:after="0" w:line="312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F64287">
      <w:pPr>
        <w:suppressAutoHyphens/>
        <w:autoSpaceDE w:val="0"/>
        <w:autoSpaceDN w:val="0"/>
        <w:adjustRightInd w:val="0"/>
        <w:spacing w:line="312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  <w:t>Контроль за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A35F3">
        <w:rPr>
          <w:szCs w:val="28"/>
        </w:rPr>
        <w:t>Р</w:t>
      </w:r>
      <w:r w:rsidR="00E936CB">
        <w:rPr>
          <w:szCs w:val="28"/>
        </w:rPr>
        <w:t xml:space="preserve">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E936CB" w:rsidRDefault="00E936CB" w:rsidP="00F64287">
      <w:pPr>
        <w:suppressAutoHyphens/>
        <w:spacing w:line="312" w:lineRule="auto"/>
        <w:ind w:firstLine="567"/>
        <w:jc w:val="both"/>
        <w:rPr>
          <w:szCs w:val="28"/>
        </w:rPr>
      </w:pPr>
    </w:p>
    <w:p w:rsidR="005F0941" w:rsidRDefault="00E936CB" w:rsidP="00F64287">
      <w:pPr>
        <w:spacing w:line="312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F64287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F64287">
      <w:pPr>
        <w:spacing w:line="312" w:lineRule="auto"/>
        <w:jc w:val="both"/>
        <w:rPr>
          <w:szCs w:val="28"/>
        </w:rPr>
      </w:pPr>
    </w:p>
    <w:p w:rsidR="00F504A4" w:rsidRDefault="005F0941" w:rsidP="00F64287">
      <w:pPr>
        <w:spacing w:line="312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="00F64287">
        <w:rPr>
          <w:szCs w:val="28"/>
        </w:rPr>
        <w:t>Д.В. Давыденко</w:t>
      </w:r>
      <w:r>
        <w:t xml:space="preserve"> </w:t>
      </w:r>
    </w:p>
    <w:sectPr w:rsidR="00F504A4" w:rsidSect="00F64287">
      <w:headerReference w:type="even" r:id="rId7"/>
      <w:headerReference w:type="default" r:id="rId8"/>
      <w:pgSz w:w="11906" w:h="16838"/>
      <w:pgMar w:top="709" w:right="707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416" w:rsidRDefault="00B81416">
      <w:r>
        <w:separator/>
      </w:r>
    </w:p>
  </w:endnote>
  <w:endnote w:type="continuationSeparator" w:id="0">
    <w:p w:rsidR="00B81416" w:rsidRDefault="00B8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416" w:rsidRDefault="00B81416">
      <w:r>
        <w:separator/>
      </w:r>
    </w:p>
  </w:footnote>
  <w:footnote w:type="continuationSeparator" w:id="0">
    <w:p w:rsidR="00B81416" w:rsidRDefault="00B81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4287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94E3C"/>
    <w:rsid w:val="002A649B"/>
    <w:rsid w:val="002D0A63"/>
    <w:rsid w:val="002D2BDD"/>
    <w:rsid w:val="00321F27"/>
    <w:rsid w:val="00336F8A"/>
    <w:rsid w:val="00341E47"/>
    <w:rsid w:val="00345EA2"/>
    <w:rsid w:val="0037226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6440E"/>
    <w:rsid w:val="00B7672D"/>
    <w:rsid w:val="00B77230"/>
    <w:rsid w:val="00B81416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A35F3"/>
    <w:rsid w:val="00EB4B1D"/>
    <w:rsid w:val="00EC443F"/>
    <w:rsid w:val="00F04DA0"/>
    <w:rsid w:val="00F250A5"/>
    <w:rsid w:val="00F2703F"/>
    <w:rsid w:val="00F504A4"/>
    <w:rsid w:val="00F538D6"/>
    <w:rsid w:val="00F60621"/>
    <w:rsid w:val="00F64287"/>
    <w:rsid w:val="00F65D8D"/>
    <w:rsid w:val="00F86BA7"/>
    <w:rsid w:val="00FB5DB2"/>
    <w:rsid w:val="00FB774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3</cp:revision>
  <cp:lastPrinted>2020-07-13T13:53:00Z</cp:lastPrinted>
  <dcterms:created xsi:type="dcterms:W3CDTF">2025-07-13T09:38:00Z</dcterms:created>
  <dcterms:modified xsi:type="dcterms:W3CDTF">2025-07-14T12:55:00Z</dcterms:modified>
</cp:coreProperties>
</file>