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755701">
        <w:rPr>
          <w:rFonts w:ascii="Times New Roman" w:hAnsi="Times New Roman"/>
          <w:color w:val="1C1C1C"/>
          <w:sz w:val="28"/>
          <w:szCs w:val="28"/>
        </w:rPr>
        <w:t>7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755701">
        <w:rPr>
          <w:rFonts w:ascii="Times New Roman" w:hAnsi="Times New Roman"/>
          <w:b/>
          <w:sz w:val="28"/>
          <w:szCs w:val="28"/>
        </w:rPr>
        <w:t>38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4A3610" w:rsidRDefault="004A3610" w:rsidP="004A3610">
      <w:pPr>
        <w:tabs>
          <w:tab w:val="left" w:pos="900"/>
        </w:tabs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В связи с досрочным прекращением полномочий член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участка референдума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6CE7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№ 4</w:t>
      </w:r>
      <w:r w:rsidR="006E6CE7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755701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(постановление ТИК от 31.03.2025 г. № </w:t>
      </w:r>
      <w:r w:rsidR="00791964" w:rsidRPr="00791964">
        <w:rPr>
          <w:rFonts w:ascii="Times New Roman" w:eastAsia="Times New Roman" w:hAnsi="Times New Roman"/>
          <w:sz w:val="28"/>
          <w:szCs w:val="28"/>
          <w:lang w:eastAsia="ru-RU"/>
        </w:rPr>
        <w:t>145-</w:t>
      </w:r>
      <w:r w:rsidR="00755701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),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05 декабря 2012</w:t>
      </w:r>
      <w:proofErr w:type="gramEnd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Методическими </w:t>
      </w:r>
      <w:hyperlink w:anchor="P43">
        <w:r w:rsidRPr="004A3610">
          <w:rPr>
            <w:rFonts w:ascii="Times New Roman" w:eastAsia="Times New Roman" w:hAnsi="Times New Roman"/>
            <w:sz w:val="28"/>
            <w:szCs w:val="28"/>
            <w:lang w:eastAsia="ru-RU"/>
          </w:rPr>
          <w:t>рекомендациями</w:t>
        </w:r>
      </w:hyperlink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4A3610" w:rsidRPr="004A3610" w:rsidRDefault="004A3610" w:rsidP="004A3610">
      <w:pPr>
        <w:pStyle w:val="a9"/>
        <w:numPr>
          <w:ilvl w:val="0"/>
          <w:numId w:val="3"/>
        </w:numPr>
        <w:tabs>
          <w:tab w:val="left" w:pos="0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4A3610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избирательного участка, участка референдума № 4</w:t>
      </w:r>
      <w:r w:rsidR="006E6CE7">
        <w:rPr>
          <w:sz w:val="28"/>
          <w:szCs w:val="28"/>
        </w:rPr>
        <w:t>3</w:t>
      </w:r>
      <w:r w:rsidR="00755701">
        <w:rPr>
          <w:sz w:val="28"/>
          <w:szCs w:val="28"/>
        </w:rPr>
        <w:t>8</w:t>
      </w:r>
      <w:r w:rsidRPr="004A3610">
        <w:rPr>
          <w:sz w:val="28"/>
          <w:szCs w:val="28"/>
        </w:rPr>
        <w:t xml:space="preserve"> предложенные кандидатуры:</w:t>
      </w:r>
    </w:p>
    <w:p w:rsidR="00BE5CE9" w:rsidRDefault="00BE5CE9" w:rsidP="00BE5CE9">
      <w:pPr>
        <w:pStyle w:val="Style6"/>
        <w:widowControl/>
        <w:spacing w:line="100" w:lineRule="atLeast"/>
        <w:jc w:val="both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BE5CE9" w:rsidTr="00C32806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755701" w:rsidRPr="00BE5CE9" w:rsidTr="00755701">
        <w:trPr>
          <w:trHeight w:val="5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BE5CE9" w:rsidRDefault="007557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2A76EE" w:rsidRDefault="00755701" w:rsidP="00BE0D5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6EE">
              <w:rPr>
                <w:rFonts w:ascii="Times New Roman" w:hAnsi="Times New Roman"/>
                <w:sz w:val="24"/>
                <w:szCs w:val="24"/>
              </w:rPr>
              <w:t>Кузнецова Лариса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3B34AD" w:rsidRDefault="00755701" w:rsidP="00BE0D5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755701" w:rsidRPr="00BE5CE9" w:rsidTr="00755701">
        <w:trPr>
          <w:trHeight w:val="4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BE5CE9" w:rsidRDefault="007557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2A76EE" w:rsidRDefault="00755701" w:rsidP="00BE0D5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6EE">
              <w:rPr>
                <w:rFonts w:ascii="Times New Roman" w:hAnsi="Times New Roman"/>
                <w:sz w:val="24"/>
                <w:szCs w:val="24"/>
              </w:rPr>
              <w:t>Новосельцева Алина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3B34AD" w:rsidRDefault="00755701" w:rsidP="00BE0D5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755701" w:rsidRPr="00BE5CE9" w:rsidTr="00791964">
        <w:trPr>
          <w:trHeight w:val="31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BE5CE9" w:rsidRDefault="007557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2A76EE" w:rsidRDefault="00755701" w:rsidP="00BE0D5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76EE">
              <w:rPr>
                <w:rFonts w:ascii="Times New Roman" w:hAnsi="Times New Roman"/>
                <w:sz w:val="24"/>
                <w:szCs w:val="24"/>
              </w:rPr>
              <w:t>Смага</w:t>
            </w:r>
            <w:proofErr w:type="spellEnd"/>
            <w:r w:rsidRPr="002A76EE">
              <w:rPr>
                <w:rFonts w:ascii="Times New Roman" w:hAnsi="Times New Roman"/>
                <w:sz w:val="24"/>
                <w:szCs w:val="24"/>
              </w:rPr>
              <w:t xml:space="preserve"> Ирина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3B34AD" w:rsidRDefault="00755701" w:rsidP="00755701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22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 МЕСТНОЕ ОТДЕЛЕНИЕ политической партии «</w:t>
            </w:r>
            <w:r w:rsidRPr="00BE22A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КОММУНИСТИЧЕСКАЯ ПАРТИЯ РОССИЙСКОЙ ФЕДЕРАЦИИ»</w:t>
            </w:r>
            <w:bookmarkStart w:id="0" w:name="_GoBack"/>
            <w:bookmarkEnd w:id="0"/>
          </w:p>
        </w:tc>
      </w:tr>
      <w:tr w:rsidR="00755701" w:rsidRPr="00BE5CE9" w:rsidTr="006E6CE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BE5CE9" w:rsidRDefault="007557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2A76EE" w:rsidRDefault="00755701" w:rsidP="00BE0D5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76EE">
              <w:rPr>
                <w:rFonts w:ascii="Times New Roman" w:hAnsi="Times New Roman"/>
                <w:sz w:val="24"/>
                <w:szCs w:val="24"/>
              </w:rPr>
              <w:t>Алабужев</w:t>
            </w:r>
            <w:proofErr w:type="spellEnd"/>
            <w:r w:rsidRPr="002A76EE">
              <w:rPr>
                <w:rFonts w:ascii="Times New Roman" w:hAnsi="Times New Roman"/>
                <w:sz w:val="24"/>
                <w:szCs w:val="24"/>
              </w:rPr>
              <w:t xml:space="preserve"> Сергей Григорьевич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3B34AD" w:rsidRDefault="00755701" w:rsidP="00BE0D5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жительства</w:t>
            </w:r>
          </w:p>
        </w:tc>
      </w:tr>
      <w:tr w:rsidR="00755701" w:rsidRPr="00BE5CE9" w:rsidTr="00C32806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BE5CE9" w:rsidRDefault="007557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2A76EE" w:rsidRDefault="00755701" w:rsidP="00BE0D5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6EE">
              <w:rPr>
                <w:rFonts w:ascii="Times New Roman" w:hAnsi="Times New Roman"/>
                <w:sz w:val="24"/>
                <w:szCs w:val="24"/>
              </w:rPr>
              <w:t>Бородкина Евгения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3B34AD" w:rsidRDefault="00755701" w:rsidP="00755701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3B34AD">
              <w:rPr>
                <w:rFonts w:ascii="Times New Roman" w:hAnsi="Times New Roman"/>
                <w:b/>
                <w:sz w:val="24"/>
                <w:szCs w:val="24"/>
              </w:rPr>
              <w:t>"НОВЫЕ ЛЮДИ"</w:t>
            </w:r>
          </w:p>
        </w:tc>
      </w:tr>
      <w:tr w:rsidR="00755701" w:rsidRPr="00BE5CE9" w:rsidTr="006E6CE7">
        <w:trPr>
          <w:trHeight w:val="5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BE5CE9" w:rsidRDefault="007557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2A76EE" w:rsidRDefault="00755701" w:rsidP="00BE0D5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76EE">
              <w:rPr>
                <w:rFonts w:ascii="Times New Roman" w:hAnsi="Times New Roman"/>
                <w:sz w:val="24"/>
                <w:szCs w:val="24"/>
              </w:rPr>
              <w:t>Гайдина</w:t>
            </w:r>
            <w:proofErr w:type="spellEnd"/>
            <w:r w:rsidRPr="002A76EE">
              <w:rPr>
                <w:rFonts w:ascii="Times New Roman" w:hAnsi="Times New Roman"/>
                <w:sz w:val="24"/>
                <w:szCs w:val="24"/>
              </w:rPr>
              <w:t xml:space="preserve"> Светлана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3B34AD" w:rsidRDefault="00755701" w:rsidP="00BE0D5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755701" w:rsidRPr="00BE5CE9" w:rsidTr="00755701">
        <w:trPr>
          <w:trHeight w:val="5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BE5CE9" w:rsidRDefault="007557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2A76EE" w:rsidRDefault="00755701" w:rsidP="00BE0D5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76EE">
              <w:rPr>
                <w:rFonts w:ascii="Times New Roman" w:hAnsi="Times New Roman"/>
                <w:sz w:val="24"/>
                <w:szCs w:val="24"/>
              </w:rPr>
              <w:t>Дехнич</w:t>
            </w:r>
            <w:proofErr w:type="spellEnd"/>
            <w:r w:rsidRPr="002A76EE">
              <w:rPr>
                <w:rFonts w:ascii="Times New Roman" w:hAnsi="Times New Roman"/>
                <w:sz w:val="24"/>
                <w:szCs w:val="24"/>
              </w:rPr>
              <w:t xml:space="preserve"> Виктория Вадимовна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3B34AD" w:rsidRDefault="00755701" w:rsidP="00BE0D5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жительства</w:t>
            </w:r>
          </w:p>
        </w:tc>
      </w:tr>
      <w:tr w:rsidR="00755701" w:rsidRPr="00BE5CE9" w:rsidTr="00755701">
        <w:trPr>
          <w:trHeight w:val="4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BE5CE9" w:rsidRDefault="007557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2A76EE" w:rsidRDefault="00755701" w:rsidP="00BE0D5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6EE">
              <w:rPr>
                <w:rFonts w:ascii="Times New Roman" w:hAnsi="Times New Roman"/>
                <w:sz w:val="24"/>
                <w:szCs w:val="24"/>
              </w:rPr>
              <w:t>Кононенко Татьяна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3B34AD" w:rsidRDefault="00755701" w:rsidP="00BE0D5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жительства</w:t>
            </w:r>
          </w:p>
        </w:tc>
      </w:tr>
      <w:tr w:rsidR="00755701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BE5CE9" w:rsidRDefault="007557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2A76EE" w:rsidRDefault="00755701" w:rsidP="00BE0D5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6EE">
              <w:rPr>
                <w:rFonts w:ascii="Times New Roman" w:hAnsi="Times New Roman"/>
                <w:sz w:val="24"/>
                <w:szCs w:val="24"/>
              </w:rPr>
              <w:t>Марченко Юлия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3B34AD" w:rsidRDefault="00755701" w:rsidP="00755701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Политическая партия </w:t>
            </w:r>
            <w:r w:rsidRPr="003B34A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ЗЕЛЕНАЯ АЛЬТЕРНАТИВА</w:t>
            </w:r>
          </w:p>
        </w:tc>
      </w:tr>
      <w:tr w:rsidR="00755701" w:rsidRPr="00BE5CE9" w:rsidTr="00755701">
        <w:trPr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BE5CE9" w:rsidRDefault="007557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2A76EE" w:rsidRDefault="00755701" w:rsidP="00BE0D5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6EE">
              <w:rPr>
                <w:rFonts w:ascii="Times New Roman" w:hAnsi="Times New Roman"/>
                <w:sz w:val="24"/>
                <w:szCs w:val="24"/>
              </w:rPr>
              <w:t>Присяжнюк Юлия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3B34AD" w:rsidRDefault="00755701" w:rsidP="00BE0D5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</w:tr>
      <w:tr w:rsidR="00755701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BE5CE9" w:rsidRDefault="007557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2A76EE" w:rsidRDefault="00755701" w:rsidP="00BE0D5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76EE">
              <w:rPr>
                <w:rFonts w:ascii="Times New Roman" w:hAnsi="Times New Roman"/>
                <w:sz w:val="24"/>
                <w:szCs w:val="24"/>
              </w:rPr>
              <w:t>Сердюкова</w:t>
            </w:r>
            <w:proofErr w:type="spellEnd"/>
            <w:r w:rsidRPr="002A76EE">
              <w:rPr>
                <w:rFonts w:ascii="Times New Roman" w:hAnsi="Times New Roman"/>
                <w:sz w:val="24"/>
                <w:szCs w:val="24"/>
              </w:rPr>
              <w:t xml:space="preserve"> Наталья Геннадьевна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3B34AD" w:rsidRDefault="00755701" w:rsidP="00755701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34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</w:t>
            </w:r>
            <w:proofErr w:type="spellEnd"/>
            <w:r w:rsidRPr="003B34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городское местное отделение Всероссийской политической партии «</w:t>
            </w:r>
            <w:r w:rsidRPr="003B34A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ЕДИНАЯ РОССИЯ</w:t>
            </w:r>
            <w:r w:rsidRPr="003B34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»</w:t>
            </w:r>
          </w:p>
        </w:tc>
      </w:tr>
      <w:tr w:rsidR="00755701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BE5CE9" w:rsidRDefault="007557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2A76EE" w:rsidRDefault="00755701" w:rsidP="00BE0D5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6EE">
              <w:rPr>
                <w:rFonts w:ascii="Times New Roman" w:hAnsi="Times New Roman"/>
                <w:sz w:val="24"/>
                <w:szCs w:val="24"/>
              </w:rPr>
              <w:t>Удодова Елена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3B34AD" w:rsidRDefault="00755701" w:rsidP="00755701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Ростовское региональное отделение политической партии </w:t>
            </w:r>
            <w:r w:rsidRPr="003B34A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ЛДПР</w:t>
            </w:r>
            <w:r w:rsidRPr="003B34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- Либерально-демократической партии России</w:t>
            </w:r>
          </w:p>
        </w:tc>
      </w:tr>
      <w:tr w:rsidR="00755701" w:rsidRPr="00BE5CE9" w:rsidTr="00755701">
        <w:trPr>
          <w:trHeight w:val="4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BE5CE9" w:rsidRDefault="007557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2A76EE" w:rsidRDefault="00755701" w:rsidP="00BE0D5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76EE">
              <w:rPr>
                <w:rFonts w:ascii="Times New Roman" w:hAnsi="Times New Roman"/>
                <w:sz w:val="24"/>
                <w:szCs w:val="24"/>
              </w:rPr>
              <w:t>Шаповалова</w:t>
            </w:r>
            <w:proofErr w:type="spellEnd"/>
            <w:r w:rsidRPr="002A76EE">
              <w:rPr>
                <w:rFonts w:ascii="Times New Roman" w:hAnsi="Times New Roman"/>
                <w:sz w:val="24"/>
                <w:szCs w:val="24"/>
              </w:rPr>
              <w:t xml:space="preserve"> Наталья Геннадьевна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701" w:rsidRPr="003B34AD" w:rsidRDefault="00755701" w:rsidP="00BE0D5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жительства</w:t>
            </w:r>
          </w:p>
        </w:tc>
      </w:tr>
    </w:tbl>
    <w:p w:rsidR="00BE5CE9" w:rsidRPr="00605A2E" w:rsidRDefault="00BE5CE9" w:rsidP="007B7742">
      <w:pPr>
        <w:pStyle w:val="Style6"/>
        <w:widowControl/>
        <w:spacing w:line="360" w:lineRule="auto"/>
        <w:jc w:val="both"/>
        <w:rPr>
          <w:sz w:val="28"/>
          <w:szCs w:val="28"/>
        </w:rPr>
      </w:pPr>
    </w:p>
    <w:p w:rsidR="00603A5B" w:rsidRPr="004A3610" w:rsidRDefault="008C239D" w:rsidP="004A3610">
      <w:pPr>
        <w:pStyle w:val="a8"/>
        <w:numPr>
          <w:ilvl w:val="0"/>
          <w:numId w:val="3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Внести данные изм</w:t>
      </w:r>
      <w:r w:rsidR="00AF2596" w:rsidRPr="004A3610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4A3610">
        <w:rPr>
          <w:rFonts w:ascii="Times New Roman" w:hAnsi="Times New Roman"/>
          <w:sz w:val="28"/>
          <w:szCs w:val="28"/>
        </w:rPr>
        <w:t>«КАДРЫ».</w:t>
      </w:r>
    </w:p>
    <w:p w:rsidR="004A3610" w:rsidRPr="004A3610" w:rsidRDefault="004A3610" w:rsidP="004A3610">
      <w:pPr>
        <w:pStyle w:val="a8"/>
        <w:numPr>
          <w:ilvl w:val="0"/>
          <w:numId w:val="3"/>
        </w:numPr>
        <w:spacing w:after="0"/>
        <w:ind w:left="0" w:firstLine="360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</w:t>
      </w:r>
      <w:r>
        <w:rPr>
          <w:rFonts w:ascii="Times New Roman" w:hAnsi="Times New Roman"/>
          <w:sz w:val="28"/>
          <w:szCs w:val="28"/>
        </w:rPr>
        <w:t>ию избирательного участка № 4</w:t>
      </w:r>
      <w:r w:rsidR="006E6CE7">
        <w:rPr>
          <w:rFonts w:ascii="Times New Roman" w:hAnsi="Times New Roman"/>
          <w:sz w:val="28"/>
          <w:szCs w:val="28"/>
        </w:rPr>
        <w:t>3</w:t>
      </w:r>
      <w:r w:rsidR="00755701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</w:t>
      </w:r>
    </w:p>
    <w:p w:rsidR="008C239D" w:rsidRDefault="00791964" w:rsidP="004A3610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A3610">
        <w:rPr>
          <w:rFonts w:ascii="Times New Roman" w:hAnsi="Times New Roman"/>
          <w:sz w:val="28"/>
          <w:szCs w:val="28"/>
        </w:rPr>
        <w:t>4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32806">
      <w:pgSz w:w="11906" w:h="16838"/>
      <w:pgMar w:top="1134" w:right="850" w:bottom="567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00DD2"/>
    <w:rsid w:val="00211E4F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14A9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A3610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6E6CE7"/>
    <w:rsid w:val="0070617B"/>
    <w:rsid w:val="007370B2"/>
    <w:rsid w:val="00742B10"/>
    <w:rsid w:val="00750BFF"/>
    <w:rsid w:val="00751B0E"/>
    <w:rsid w:val="00755701"/>
    <w:rsid w:val="00772DB9"/>
    <w:rsid w:val="00773FE2"/>
    <w:rsid w:val="007762FC"/>
    <w:rsid w:val="00791964"/>
    <w:rsid w:val="007A1965"/>
    <w:rsid w:val="007B687E"/>
    <w:rsid w:val="007B7742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BDE"/>
    <w:rsid w:val="00931663"/>
    <w:rsid w:val="00950442"/>
    <w:rsid w:val="00953A1D"/>
    <w:rsid w:val="0095536C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327D"/>
    <w:rsid w:val="00A77145"/>
    <w:rsid w:val="00A90F2A"/>
    <w:rsid w:val="00A94E25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5CE9"/>
    <w:rsid w:val="00BE74BB"/>
    <w:rsid w:val="00C04C89"/>
    <w:rsid w:val="00C06175"/>
    <w:rsid w:val="00C25563"/>
    <w:rsid w:val="00C32806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3039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16</cp:revision>
  <cp:lastPrinted>2025-04-01T06:19:00Z</cp:lastPrinted>
  <dcterms:created xsi:type="dcterms:W3CDTF">2024-02-07T08:30:00Z</dcterms:created>
  <dcterms:modified xsi:type="dcterms:W3CDTF">2025-04-01T06:21:00Z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