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C239D" w:rsidRPr="009A4E84" w:rsidRDefault="004A3610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03</w:t>
      </w:r>
      <w:r w:rsidR="00E5640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апреля</w:t>
      </w:r>
      <w:r w:rsidR="008C239D">
        <w:rPr>
          <w:rFonts w:ascii="Times New Roman" w:hAnsi="Times New Roman"/>
          <w:sz w:val="28"/>
          <w:szCs w:val="28"/>
        </w:rPr>
        <w:t xml:space="preserve"> 20</w:t>
      </w:r>
      <w:r w:rsidR="000A7F6A">
        <w:rPr>
          <w:rFonts w:ascii="Times New Roman" w:hAnsi="Times New Roman"/>
          <w:sz w:val="28"/>
          <w:szCs w:val="28"/>
        </w:rPr>
        <w:t>2</w:t>
      </w:r>
      <w:r w:rsidR="00CB5D15">
        <w:rPr>
          <w:rFonts w:ascii="Times New Roman" w:hAnsi="Times New Roman"/>
          <w:sz w:val="28"/>
          <w:szCs w:val="28"/>
        </w:rPr>
        <w:t>5</w:t>
      </w:r>
      <w:r w:rsidR="008C239D">
        <w:rPr>
          <w:rFonts w:ascii="Times New Roman" w:hAnsi="Times New Roman"/>
          <w:sz w:val="28"/>
          <w:szCs w:val="28"/>
        </w:rPr>
        <w:t xml:space="preserve"> г.</w:t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 </w:t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</w:t>
      </w:r>
      <w:r w:rsidR="00C61D55">
        <w:rPr>
          <w:rFonts w:ascii="Times New Roman" w:hAnsi="Times New Roman"/>
          <w:sz w:val="28"/>
          <w:szCs w:val="28"/>
        </w:rPr>
        <w:t xml:space="preserve">       </w:t>
      </w:r>
      <w:r w:rsidR="00490E8D">
        <w:rPr>
          <w:rFonts w:ascii="Times New Roman" w:hAnsi="Times New Roman"/>
          <w:sz w:val="28"/>
          <w:szCs w:val="28"/>
        </w:rPr>
        <w:t xml:space="preserve">  </w:t>
      </w:r>
      <w:r w:rsidR="008C239D">
        <w:rPr>
          <w:rFonts w:ascii="Times New Roman" w:hAnsi="Times New Roman"/>
          <w:sz w:val="28"/>
          <w:szCs w:val="28"/>
        </w:rPr>
        <w:t xml:space="preserve">№ </w:t>
      </w:r>
      <w:r w:rsidR="00AB7D67">
        <w:rPr>
          <w:rFonts w:ascii="Times New Roman" w:hAnsi="Times New Roman"/>
          <w:color w:val="1C1C1C"/>
          <w:sz w:val="28"/>
          <w:szCs w:val="28"/>
        </w:rPr>
        <w:t>1</w:t>
      </w:r>
      <w:r w:rsidR="00CB5D15">
        <w:rPr>
          <w:rFonts w:ascii="Times New Roman" w:hAnsi="Times New Roman"/>
          <w:color w:val="1C1C1C"/>
          <w:sz w:val="28"/>
          <w:szCs w:val="28"/>
        </w:rPr>
        <w:t>4</w:t>
      </w:r>
      <w:r>
        <w:rPr>
          <w:rFonts w:ascii="Times New Roman" w:hAnsi="Times New Roman"/>
          <w:color w:val="1C1C1C"/>
          <w:sz w:val="28"/>
          <w:szCs w:val="28"/>
        </w:rPr>
        <w:t>6</w:t>
      </w:r>
      <w:r w:rsidR="00AB7D67">
        <w:rPr>
          <w:rFonts w:ascii="Times New Roman" w:hAnsi="Times New Roman"/>
          <w:color w:val="1C1C1C"/>
          <w:sz w:val="28"/>
          <w:szCs w:val="28"/>
        </w:rPr>
        <w:t>-</w:t>
      </w:r>
      <w:r w:rsidR="00791964">
        <w:rPr>
          <w:rFonts w:ascii="Times New Roman" w:hAnsi="Times New Roman"/>
          <w:color w:val="1C1C1C"/>
          <w:sz w:val="28"/>
          <w:szCs w:val="28"/>
        </w:rPr>
        <w:t>4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 w:rsidP="004A3610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Pr="007762FC" w:rsidRDefault="008C239D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5B0BC0">
        <w:rPr>
          <w:rFonts w:ascii="Times New Roman" w:hAnsi="Times New Roman"/>
          <w:b/>
          <w:sz w:val="28"/>
          <w:szCs w:val="28"/>
        </w:rPr>
        <w:t>4</w:t>
      </w:r>
      <w:r w:rsidR="003214A9">
        <w:rPr>
          <w:rFonts w:ascii="Times New Roman" w:hAnsi="Times New Roman"/>
          <w:b/>
          <w:sz w:val="28"/>
          <w:szCs w:val="28"/>
        </w:rPr>
        <w:t>4</w:t>
      </w:r>
      <w:r w:rsidR="00791964">
        <w:rPr>
          <w:rFonts w:ascii="Times New Roman" w:hAnsi="Times New Roman"/>
          <w:b/>
          <w:sz w:val="28"/>
          <w:szCs w:val="28"/>
        </w:rPr>
        <w:t>7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Pr="004A3610" w:rsidRDefault="004A3610" w:rsidP="004A3610">
      <w:pPr>
        <w:tabs>
          <w:tab w:val="left" w:pos="900"/>
        </w:tabs>
        <w:suppressAutoHyphens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>В связи с досрочным прекращением полномочий член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ов</w:t>
      </w:r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избирательной комиссии избирательного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участка референдума</w:t>
      </w:r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 xml:space="preserve"> № 4</w:t>
      </w:r>
      <w:r w:rsidR="003214A9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791964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 xml:space="preserve"> (постановление ТИК от 31.03.2025 г. № </w:t>
      </w:r>
      <w:r w:rsidR="00791964" w:rsidRPr="00791964">
        <w:rPr>
          <w:rFonts w:ascii="Times New Roman" w:eastAsia="Times New Roman" w:hAnsi="Times New Roman"/>
          <w:sz w:val="28"/>
          <w:szCs w:val="28"/>
          <w:lang w:eastAsia="ru-RU"/>
        </w:rPr>
        <w:t>145-8</w:t>
      </w:r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>), руководствуясь п.3.1 ст. 22, п.11 ст.29, Федерального закона от 12.06.2002г. № 67-ФЗ «Об основных гарантиях избирательных прав и права на участие в референдуме граждан Российской Федерации», Постановлением Центральной избирательной комиссии Российской Федерации от 05 декабря 2012</w:t>
      </w:r>
      <w:proofErr w:type="gramEnd"/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 №152/1137-6 «О порядке формирования резерва составов участковых комиссий и назначения нового члена участковой комиссии из резерва составов участковых комиссий», Методическими </w:t>
      </w:r>
      <w:hyperlink w:anchor="P43">
        <w:r w:rsidRPr="004A3610">
          <w:rPr>
            <w:rFonts w:ascii="Times New Roman" w:eastAsia="Times New Roman" w:hAnsi="Times New Roman"/>
            <w:sz w:val="28"/>
            <w:szCs w:val="28"/>
            <w:lang w:eastAsia="ru-RU"/>
          </w:rPr>
          <w:t>рекомендациями</w:t>
        </w:r>
      </w:hyperlink>
      <w:r w:rsidRPr="004A3610">
        <w:rPr>
          <w:rFonts w:ascii="Times New Roman" w:eastAsia="Times New Roman" w:hAnsi="Times New Roman"/>
          <w:sz w:val="28"/>
          <w:szCs w:val="28"/>
          <w:lang w:eastAsia="ru-RU"/>
        </w:rPr>
        <w:t xml:space="preserve">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№ 111/863-8,</w:t>
      </w:r>
    </w:p>
    <w:p w:rsidR="008C239D" w:rsidRDefault="008C239D">
      <w:pPr>
        <w:pStyle w:val="31"/>
        <w:spacing w:after="0"/>
        <w:ind w:left="0" w:right="-1"/>
        <w:rPr>
          <w:rFonts w:ascii="Times New Roman" w:hAnsi="Times New Roman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4A3610" w:rsidRPr="004A3610" w:rsidRDefault="004A3610" w:rsidP="004A3610">
      <w:pPr>
        <w:pStyle w:val="a9"/>
        <w:numPr>
          <w:ilvl w:val="0"/>
          <w:numId w:val="3"/>
        </w:numPr>
        <w:tabs>
          <w:tab w:val="left" w:pos="0"/>
        </w:tabs>
        <w:spacing w:before="0" w:beforeAutospacing="0" w:after="0" w:line="276" w:lineRule="auto"/>
        <w:ind w:left="0" w:firstLine="360"/>
        <w:jc w:val="both"/>
        <w:rPr>
          <w:sz w:val="28"/>
          <w:szCs w:val="28"/>
        </w:rPr>
      </w:pPr>
      <w:r w:rsidRPr="004A3610">
        <w:rPr>
          <w:sz w:val="28"/>
          <w:szCs w:val="28"/>
        </w:rPr>
        <w:t>Назначить из резерва составов участковых комиссий в состав участковой избирательной комиссии избирательного участка, участка референдума № 4</w:t>
      </w:r>
      <w:r w:rsidR="003214A9">
        <w:rPr>
          <w:sz w:val="28"/>
          <w:szCs w:val="28"/>
        </w:rPr>
        <w:t>4</w:t>
      </w:r>
      <w:r w:rsidR="00791964">
        <w:rPr>
          <w:sz w:val="28"/>
          <w:szCs w:val="28"/>
        </w:rPr>
        <w:t>7</w:t>
      </w:r>
      <w:r w:rsidRPr="004A3610">
        <w:rPr>
          <w:sz w:val="28"/>
          <w:szCs w:val="28"/>
        </w:rPr>
        <w:t xml:space="preserve"> предложенные кандидатуры:</w:t>
      </w:r>
    </w:p>
    <w:p w:rsidR="00BE5CE9" w:rsidRDefault="00BE5CE9" w:rsidP="00BE5CE9">
      <w:pPr>
        <w:pStyle w:val="Style6"/>
        <w:widowControl/>
        <w:spacing w:line="100" w:lineRule="atLeast"/>
        <w:jc w:val="both"/>
        <w:rPr>
          <w:sz w:val="28"/>
          <w:szCs w:val="28"/>
        </w:rPr>
      </w:pPr>
    </w:p>
    <w:tbl>
      <w:tblPr>
        <w:tblW w:w="9640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8"/>
        <w:gridCol w:w="4394"/>
        <w:gridCol w:w="4678"/>
      </w:tblGrid>
      <w:tr w:rsidR="00BE5CE9" w:rsidRPr="00BE5CE9" w:rsidTr="00C32806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E9" w:rsidRPr="00BE5CE9" w:rsidRDefault="00BE5CE9" w:rsidP="00C32806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E9" w:rsidRPr="00BE5CE9" w:rsidRDefault="00BE5CE9" w:rsidP="00C32806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E9" w:rsidRPr="00BE5CE9" w:rsidRDefault="00BE5CE9" w:rsidP="00C32806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E5C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 в состав участковой избирательной комиссии</w:t>
            </w:r>
          </w:p>
        </w:tc>
      </w:tr>
      <w:tr w:rsidR="00791964" w:rsidRPr="00BE5CE9" w:rsidTr="00C32806">
        <w:trPr>
          <w:trHeight w:val="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964" w:rsidRPr="00BE5CE9" w:rsidRDefault="00791964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964" w:rsidRPr="006279F9" w:rsidRDefault="00791964" w:rsidP="0086701F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279F9">
              <w:rPr>
                <w:rFonts w:ascii="Times New Roman" w:hAnsi="Times New Roman"/>
                <w:sz w:val="24"/>
                <w:szCs w:val="24"/>
              </w:rPr>
              <w:t>Питонина</w:t>
            </w:r>
            <w:proofErr w:type="spellEnd"/>
            <w:r w:rsidRPr="006279F9">
              <w:rPr>
                <w:rFonts w:ascii="Times New Roman" w:hAnsi="Times New Roman"/>
                <w:sz w:val="24"/>
                <w:szCs w:val="24"/>
              </w:rPr>
              <w:t xml:space="preserve"> Татьяна Алексеевна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964" w:rsidRPr="006279F9" w:rsidRDefault="00791964" w:rsidP="0086701F">
            <w:pPr>
              <w:spacing w:after="0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79F9"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791964" w:rsidRPr="00BE5CE9" w:rsidTr="00C32806">
        <w:trPr>
          <w:trHeight w:val="69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964" w:rsidRPr="00BE5CE9" w:rsidRDefault="00791964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964" w:rsidRPr="006279F9" w:rsidRDefault="00791964" w:rsidP="0086701F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279F9">
              <w:rPr>
                <w:rFonts w:ascii="Times New Roman" w:hAnsi="Times New Roman"/>
                <w:sz w:val="24"/>
                <w:szCs w:val="24"/>
              </w:rPr>
              <w:t>Будкова</w:t>
            </w:r>
            <w:proofErr w:type="spellEnd"/>
            <w:r w:rsidRPr="006279F9">
              <w:rPr>
                <w:rFonts w:ascii="Times New Roman" w:hAnsi="Times New Roman"/>
                <w:sz w:val="24"/>
                <w:szCs w:val="24"/>
              </w:rPr>
              <w:t xml:space="preserve"> Екатерина Владимировна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964" w:rsidRPr="006279F9" w:rsidRDefault="00791964" w:rsidP="0086701F">
            <w:pPr>
              <w:spacing w:after="0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279F9">
              <w:rPr>
                <w:rFonts w:ascii="Times New Roman" w:hAnsi="Times New Roman"/>
                <w:sz w:val="24"/>
                <w:szCs w:val="24"/>
              </w:rPr>
              <w:t>Волгодонское</w:t>
            </w:r>
            <w:proofErr w:type="spellEnd"/>
            <w:r w:rsidRPr="006279F9">
              <w:rPr>
                <w:rFonts w:ascii="Times New Roman" w:hAnsi="Times New Roman"/>
                <w:sz w:val="24"/>
                <w:szCs w:val="24"/>
              </w:rPr>
              <w:t xml:space="preserve"> городское местное отделение Ростовского регионального отделения Политической партии ЛДПР - Либерально - демократической партии России</w:t>
            </w:r>
          </w:p>
        </w:tc>
      </w:tr>
      <w:tr w:rsidR="00791964" w:rsidRPr="00BE5CE9" w:rsidTr="00791964">
        <w:trPr>
          <w:trHeight w:val="31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964" w:rsidRPr="00BE5CE9" w:rsidRDefault="00791964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964" w:rsidRPr="006279F9" w:rsidRDefault="00791964" w:rsidP="0086701F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79F9">
              <w:rPr>
                <w:rFonts w:ascii="Times New Roman" w:hAnsi="Times New Roman"/>
                <w:sz w:val="24"/>
                <w:szCs w:val="24"/>
              </w:rPr>
              <w:t>Дедикова Алла Дмитриевна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964" w:rsidRPr="006279F9" w:rsidRDefault="00791964" w:rsidP="0086701F">
            <w:pPr>
              <w:spacing w:after="0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279F9">
              <w:rPr>
                <w:rFonts w:ascii="Times New Roman" w:hAnsi="Times New Roman"/>
                <w:sz w:val="24"/>
                <w:szCs w:val="24"/>
              </w:rPr>
              <w:t>Волгодонское</w:t>
            </w:r>
            <w:proofErr w:type="spellEnd"/>
            <w:r w:rsidRPr="006279F9">
              <w:rPr>
                <w:rFonts w:ascii="Times New Roman" w:hAnsi="Times New Roman"/>
                <w:sz w:val="24"/>
                <w:szCs w:val="24"/>
              </w:rPr>
              <w:t xml:space="preserve"> городское местное отделение Всероссийской политической Партии </w:t>
            </w:r>
            <w:r w:rsidRPr="006279F9">
              <w:rPr>
                <w:rFonts w:ascii="Times New Roman" w:hAnsi="Times New Roman"/>
                <w:sz w:val="24"/>
                <w:szCs w:val="24"/>
              </w:rPr>
              <w:lastRenderedPageBreak/>
              <w:t>"ЕДИНАЯ РОССИЯ"</w:t>
            </w:r>
          </w:p>
        </w:tc>
      </w:tr>
      <w:tr w:rsidR="00791964" w:rsidRPr="00BE5CE9" w:rsidTr="00C32806">
        <w:trPr>
          <w:trHeight w:val="78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964" w:rsidRPr="00BE5CE9" w:rsidRDefault="00791964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964" w:rsidRPr="006279F9" w:rsidRDefault="00791964" w:rsidP="0086701F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79F9">
              <w:rPr>
                <w:rFonts w:ascii="Times New Roman" w:hAnsi="Times New Roman"/>
                <w:sz w:val="24"/>
                <w:szCs w:val="24"/>
              </w:rPr>
              <w:t>Ивакина Валентина Николаевна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964" w:rsidRPr="006279F9" w:rsidRDefault="00791964" w:rsidP="0086701F">
            <w:pPr>
              <w:spacing w:after="0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79F9">
              <w:rPr>
                <w:rFonts w:ascii="Times New Roman" w:hAnsi="Times New Roman"/>
                <w:sz w:val="24"/>
                <w:szCs w:val="24"/>
              </w:rPr>
              <w:t xml:space="preserve">собрание избирателей по месту жительства </w:t>
            </w:r>
          </w:p>
        </w:tc>
      </w:tr>
      <w:tr w:rsidR="00791964" w:rsidRPr="00BE5CE9" w:rsidTr="00C32806">
        <w:trPr>
          <w:trHeight w:val="63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964" w:rsidRPr="00BE5CE9" w:rsidRDefault="00791964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964" w:rsidRPr="006279F9" w:rsidRDefault="00791964" w:rsidP="0086701F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79F9">
              <w:rPr>
                <w:rFonts w:ascii="Times New Roman" w:hAnsi="Times New Roman"/>
                <w:sz w:val="24"/>
                <w:szCs w:val="24"/>
              </w:rPr>
              <w:t>Иванкина Ирина Сергеевна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964" w:rsidRPr="006279F9" w:rsidRDefault="00791964" w:rsidP="0086701F">
            <w:pPr>
              <w:spacing w:after="0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79F9"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791964" w:rsidRPr="00BE5CE9" w:rsidTr="00C32806">
        <w:trPr>
          <w:trHeight w:val="64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964" w:rsidRPr="00BE5CE9" w:rsidRDefault="00791964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964" w:rsidRPr="006279F9" w:rsidRDefault="00791964" w:rsidP="0086701F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79F9">
              <w:rPr>
                <w:rFonts w:ascii="Times New Roman" w:hAnsi="Times New Roman"/>
                <w:sz w:val="24"/>
                <w:szCs w:val="24"/>
              </w:rPr>
              <w:t>Марченко Ольга Юрьевна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964" w:rsidRPr="006279F9" w:rsidRDefault="00791964" w:rsidP="0086701F">
            <w:pPr>
              <w:spacing w:after="0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79F9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791964" w:rsidRPr="00BE5CE9" w:rsidTr="00C32806">
        <w:trPr>
          <w:trHeight w:val="76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964" w:rsidRPr="00BE5CE9" w:rsidRDefault="00791964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964" w:rsidRPr="006279F9" w:rsidRDefault="00791964" w:rsidP="0086701F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79F9">
              <w:rPr>
                <w:rFonts w:ascii="Times New Roman" w:hAnsi="Times New Roman"/>
                <w:sz w:val="24"/>
                <w:szCs w:val="24"/>
              </w:rPr>
              <w:t>Рыбак Елена Сергеевна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964" w:rsidRPr="006279F9" w:rsidRDefault="00791964" w:rsidP="0086701F">
            <w:pPr>
              <w:spacing w:after="0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79F9">
              <w:rPr>
                <w:rFonts w:ascii="Times New Roman" w:hAnsi="Times New Roman"/>
                <w:sz w:val="24"/>
                <w:szCs w:val="24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791964" w:rsidRPr="00BE5CE9" w:rsidTr="00C32806">
        <w:trPr>
          <w:trHeight w:val="7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964" w:rsidRPr="00BE5CE9" w:rsidRDefault="00791964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964" w:rsidRPr="006279F9" w:rsidRDefault="00791964" w:rsidP="0086701F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279F9">
              <w:rPr>
                <w:rFonts w:ascii="Times New Roman" w:hAnsi="Times New Roman"/>
                <w:sz w:val="24"/>
                <w:szCs w:val="24"/>
              </w:rPr>
              <w:t>Самойлина</w:t>
            </w:r>
            <w:proofErr w:type="spellEnd"/>
            <w:r w:rsidRPr="006279F9">
              <w:rPr>
                <w:rFonts w:ascii="Times New Roman" w:hAnsi="Times New Roman"/>
                <w:sz w:val="24"/>
                <w:szCs w:val="24"/>
              </w:rPr>
              <w:t xml:space="preserve"> Ирина Евгеньевна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964" w:rsidRPr="006279F9" w:rsidRDefault="00791964" w:rsidP="0086701F">
            <w:pPr>
              <w:spacing w:after="0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79F9">
              <w:rPr>
                <w:rFonts w:ascii="Times New Roman" w:hAnsi="Times New Roman"/>
                <w:sz w:val="24"/>
                <w:szCs w:val="24"/>
              </w:rPr>
              <w:t xml:space="preserve">собрание избирателей по месту работы </w:t>
            </w:r>
          </w:p>
        </w:tc>
      </w:tr>
      <w:tr w:rsidR="00791964" w:rsidRPr="00BE5CE9" w:rsidTr="00C32806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964" w:rsidRPr="00BE5CE9" w:rsidRDefault="00791964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964" w:rsidRPr="006279F9" w:rsidRDefault="00791964" w:rsidP="0086701F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79F9">
              <w:rPr>
                <w:rFonts w:ascii="Times New Roman" w:hAnsi="Times New Roman"/>
                <w:sz w:val="24"/>
                <w:szCs w:val="24"/>
              </w:rPr>
              <w:t>Саранча Анастасия Олеговн</w:t>
            </w:r>
            <w:bookmarkStart w:id="0" w:name="_GoBack"/>
            <w:bookmarkEnd w:id="0"/>
            <w:r w:rsidRPr="006279F9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964" w:rsidRPr="006279F9" w:rsidRDefault="00791964" w:rsidP="0086701F">
            <w:pPr>
              <w:spacing w:after="0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79F9">
              <w:rPr>
                <w:rFonts w:ascii="Times New Roman" w:hAnsi="Times New Roman"/>
                <w:sz w:val="24"/>
                <w:szCs w:val="24"/>
              </w:rPr>
              <w:t>Местное отделение Социалистической политической партии "СПРАВЕДЛИВАЯ РОССИЯ - ПАТРИОТЫ - ЗА ПРАВДУ" в г. Волгодонске Ростовской области</w:t>
            </w:r>
          </w:p>
        </w:tc>
      </w:tr>
      <w:tr w:rsidR="002F7925" w:rsidRPr="00BE5CE9" w:rsidTr="00C32806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925" w:rsidRPr="00BE5CE9" w:rsidRDefault="002F7925" w:rsidP="00C32806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925" w:rsidRPr="002B223D" w:rsidRDefault="002F7925" w:rsidP="00C43ADE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B223D">
              <w:rPr>
                <w:rFonts w:ascii="Times New Roman" w:hAnsi="Times New Roman"/>
                <w:sz w:val="24"/>
                <w:szCs w:val="24"/>
              </w:rPr>
              <w:t>Мамченкова</w:t>
            </w:r>
            <w:proofErr w:type="spellEnd"/>
            <w:r w:rsidRPr="002B223D">
              <w:rPr>
                <w:rFonts w:ascii="Times New Roman" w:hAnsi="Times New Roman"/>
                <w:sz w:val="24"/>
                <w:szCs w:val="24"/>
              </w:rPr>
              <w:t xml:space="preserve"> Ольга Викторовна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7925" w:rsidRPr="002B223D" w:rsidRDefault="002F7925" w:rsidP="00C43ADE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223D"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</w:tbl>
    <w:p w:rsidR="00BE5CE9" w:rsidRPr="00605A2E" w:rsidRDefault="00BE5CE9" w:rsidP="007B7742">
      <w:pPr>
        <w:pStyle w:val="Style6"/>
        <w:widowControl/>
        <w:spacing w:line="360" w:lineRule="auto"/>
        <w:jc w:val="both"/>
        <w:rPr>
          <w:sz w:val="28"/>
          <w:szCs w:val="28"/>
        </w:rPr>
      </w:pPr>
    </w:p>
    <w:p w:rsidR="00603A5B" w:rsidRPr="004A3610" w:rsidRDefault="008C239D" w:rsidP="004A3610">
      <w:pPr>
        <w:pStyle w:val="a8"/>
        <w:numPr>
          <w:ilvl w:val="0"/>
          <w:numId w:val="3"/>
        </w:numPr>
        <w:tabs>
          <w:tab w:val="left" w:pos="0"/>
        </w:tabs>
        <w:spacing w:after="0"/>
        <w:ind w:right="5"/>
        <w:rPr>
          <w:rFonts w:ascii="Times New Roman" w:hAnsi="Times New Roman"/>
          <w:sz w:val="28"/>
          <w:szCs w:val="28"/>
        </w:rPr>
      </w:pPr>
      <w:r w:rsidRPr="004A3610">
        <w:rPr>
          <w:rFonts w:ascii="Times New Roman" w:hAnsi="Times New Roman"/>
          <w:sz w:val="28"/>
          <w:szCs w:val="28"/>
        </w:rPr>
        <w:t>Внести данные изм</w:t>
      </w:r>
      <w:r w:rsidR="00AF2596" w:rsidRPr="004A3610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4A3610">
        <w:rPr>
          <w:rFonts w:ascii="Times New Roman" w:hAnsi="Times New Roman"/>
          <w:sz w:val="28"/>
          <w:szCs w:val="28"/>
        </w:rPr>
        <w:t>«КАДРЫ».</w:t>
      </w:r>
    </w:p>
    <w:p w:rsidR="004A3610" w:rsidRPr="004A3610" w:rsidRDefault="004A3610" w:rsidP="004A3610">
      <w:pPr>
        <w:pStyle w:val="a8"/>
        <w:numPr>
          <w:ilvl w:val="0"/>
          <w:numId w:val="3"/>
        </w:numPr>
        <w:spacing w:after="0"/>
        <w:ind w:left="0" w:firstLine="360"/>
        <w:rPr>
          <w:rFonts w:ascii="Times New Roman" w:hAnsi="Times New Roman"/>
          <w:sz w:val="28"/>
          <w:szCs w:val="28"/>
        </w:rPr>
      </w:pPr>
      <w:r w:rsidRPr="004A3610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</w:t>
      </w:r>
      <w:r>
        <w:rPr>
          <w:rFonts w:ascii="Times New Roman" w:hAnsi="Times New Roman"/>
          <w:sz w:val="28"/>
          <w:szCs w:val="28"/>
        </w:rPr>
        <w:t>ию избирательного участка № 4</w:t>
      </w:r>
      <w:r w:rsidR="003214A9">
        <w:rPr>
          <w:rFonts w:ascii="Times New Roman" w:hAnsi="Times New Roman"/>
          <w:sz w:val="28"/>
          <w:szCs w:val="28"/>
        </w:rPr>
        <w:t>4</w:t>
      </w:r>
      <w:r w:rsidR="00791964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>.</w:t>
      </w:r>
    </w:p>
    <w:p w:rsidR="008C239D" w:rsidRDefault="00791964" w:rsidP="004A3610">
      <w:pPr>
        <w:tabs>
          <w:tab w:val="left" w:pos="1134"/>
        </w:tabs>
        <w:suppressAutoHyphens w:val="0"/>
        <w:spacing w:after="0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4A3610">
        <w:rPr>
          <w:rFonts w:ascii="Times New Roman" w:hAnsi="Times New Roman"/>
          <w:sz w:val="28"/>
          <w:szCs w:val="28"/>
        </w:rPr>
        <w:t>4</w:t>
      </w:r>
      <w:r w:rsidR="00A90F2A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>города Волгодонска Ростовской области</w:t>
      </w:r>
      <w:r w:rsidR="007B7742" w:rsidRPr="007B7742">
        <w:rPr>
          <w:rFonts w:ascii="Times New Roman" w:hAnsi="Times New Roman"/>
          <w:sz w:val="28"/>
          <w:szCs w:val="28"/>
        </w:rPr>
        <w:t xml:space="preserve"> </w:t>
      </w:r>
      <w:r w:rsidR="007B7742">
        <w:rPr>
          <w:rFonts w:ascii="Times New Roman" w:hAnsi="Times New Roman"/>
          <w:sz w:val="28"/>
          <w:szCs w:val="28"/>
        </w:rPr>
        <w:t>Д.В. Давыденко</w:t>
      </w:r>
      <w:r w:rsidR="00603A5B" w:rsidRPr="00A90F2A">
        <w:rPr>
          <w:rFonts w:ascii="Times New Roman" w:hAnsi="Times New Roman"/>
          <w:sz w:val="28"/>
        </w:rPr>
        <w:t>.</w:t>
      </w:r>
    </w:p>
    <w:p w:rsidR="00603A5B" w:rsidRPr="00603A5B" w:rsidRDefault="00603A5B" w:rsidP="00C32806">
      <w:pPr>
        <w:tabs>
          <w:tab w:val="left" w:pos="1134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</w:p>
    <w:p w:rsidR="007B7742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BE5CE9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Д.В</w:t>
      </w:r>
      <w:r w:rsidR="008C239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Давыденко</w:t>
      </w:r>
    </w:p>
    <w:sectPr w:rsidR="008C239D" w:rsidSect="00C32806">
      <w:pgSz w:w="11906" w:h="16838"/>
      <w:pgMar w:top="1134" w:right="850" w:bottom="567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510A474A"/>
    <w:lvl w:ilvl="0" w:tplc="1C64A55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5"/>
  </w:num>
  <w:num w:numId="5">
    <w:abstractNumId w:val="3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F6A"/>
    <w:rsid w:val="00004750"/>
    <w:rsid w:val="00011313"/>
    <w:rsid w:val="000265F6"/>
    <w:rsid w:val="0003755B"/>
    <w:rsid w:val="0005679A"/>
    <w:rsid w:val="000855C4"/>
    <w:rsid w:val="000A7F6A"/>
    <w:rsid w:val="000B309B"/>
    <w:rsid w:val="000D5A36"/>
    <w:rsid w:val="000E6CBC"/>
    <w:rsid w:val="000F121E"/>
    <w:rsid w:val="000F3D60"/>
    <w:rsid w:val="00100FC7"/>
    <w:rsid w:val="00123F86"/>
    <w:rsid w:val="001426F8"/>
    <w:rsid w:val="0014588E"/>
    <w:rsid w:val="001723DF"/>
    <w:rsid w:val="001B4F79"/>
    <w:rsid w:val="001E53B1"/>
    <w:rsid w:val="001F09E3"/>
    <w:rsid w:val="00200DD2"/>
    <w:rsid w:val="00211E4F"/>
    <w:rsid w:val="0021541F"/>
    <w:rsid w:val="00233152"/>
    <w:rsid w:val="00236B58"/>
    <w:rsid w:val="0024158D"/>
    <w:rsid w:val="00251EA4"/>
    <w:rsid w:val="002600EB"/>
    <w:rsid w:val="00261F17"/>
    <w:rsid w:val="00270711"/>
    <w:rsid w:val="0027755C"/>
    <w:rsid w:val="00282550"/>
    <w:rsid w:val="002948EF"/>
    <w:rsid w:val="00294B2A"/>
    <w:rsid w:val="002A276F"/>
    <w:rsid w:val="002C2326"/>
    <w:rsid w:val="002E2D50"/>
    <w:rsid w:val="002F2B92"/>
    <w:rsid w:val="002F7925"/>
    <w:rsid w:val="0031342E"/>
    <w:rsid w:val="003214A9"/>
    <w:rsid w:val="00326BC8"/>
    <w:rsid w:val="00355401"/>
    <w:rsid w:val="00363B43"/>
    <w:rsid w:val="00375F6E"/>
    <w:rsid w:val="003A70E4"/>
    <w:rsid w:val="003E5D0F"/>
    <w:rsid w:val="00411D45"/>
    <w:rsid w:val="00421D99"/>
    <w:rsid w:val="004239B4"/>
    <w:rsid w:val="0042680A"/>
    <w:rsid w:val="004370FD"/>
    <w:rsid w:val="00456873"/>
    <w:rsid w:val="00456D9B"/>
    <w:rsid w:val="00490E8D"/>
    <w:rsid w:val="004A3610"/>
    <w:rsid w:val="004B6C1A"/>
    <w:rsid w:val="004C5E70"/>
    <w:rsid w:val="0055439D"/>
    <w:rsid w:val="005576E5"/>
    <w:rsid w:val="00564ECC"/>
    <w:rsid w:val="005757B2"/>
    <w:rsid w:val="005B0BC0"/>
    <w:rsid w:val="005B30DA"/>
    <w:rsid w:val="005B7D71"/>
    <w:rsid w:val="005C3A77"/>
    <w:rsid w:val="005F0509"/>
    <w:rsid w:val="00603A5B"/>
    <w:rsid w:val="00605A2E"/>
    <w:rsid w:val="00630F0C"/>
    <w:rsid w:val="00632633"/>
    <w:rsid w:val="00632CB5"/>
    <w:rsid w:val="0064768E"/>
    <w:rsid w:val="006524F9"/>
    <w:rsid w:val="006628E0"/>
    <w:rsid w:val="00671F15"/>
    <w:rsid w:val="006905BC"/>
    <w:rsid w:val="006B139F"/>
    <w:rsid w:val="006B7479"/>
    <w:rsid w:val="006E4B45"/>
    <w:rsid w:val="0070617B"/>
    <w:rsid w:val="007370B2"/>
    <w:rsid w:val="00742B10"/>
    <w:rsid w:val="00750BFF"/>
    <w:rsid w:val="00751B0E"/>
    <w:rsid w:val="00772DB9"/>
    <w:rsid w:val="00773FE2"/>
    <w:rsid w:val="007762FC"/>
    <w:rsid w:val="00791964"/>
    <w:rsid w:val="007A1965"/>
    <w:rsid w:val="007B687E"/>
    <w:rsid w:val="007B7742"/>
    <w:rsid w:val="007C2F48"/>
    <w:rsid w:val="007F2FBF"/>
    <w:rsid w:val="007F318E"/>
    <w:rsid w:val="00811BFA"/>
    <w:rsid w:val="00812C29"/>
    <w:rsid w:val="00831802"/>
    <w:rsid w:val="00857F9B"/>
    <w:rsid w:val="008A4951"/>
    <w:rsid w:val="008C239D"/>
    <w:rsid w:val="008C5FAC"/>
    <w:rsid w:val="008D0825"/>
    <w:rsid w:val="008D1719"/>
    <w:rsid w:val="008F0FDD"/>
    <w:rsid w:val="008F441B"/>
    <w:rsid w:val="00904BDE"/>
    <w:rsid w:val="00931663"/>
    <w:rsid w:val="00950442"/>
    <w:rsid w:val="00953A1D"/>
    <w:rsid w:val="0095536C"/>
    <w:rsid w:val="00975150"/>
    <w:rsid w:val="009958DC"/>
    <w:rsid w:val="009A4E84"/>
    <w:rsid w:val="009B23BA"/>
    <w:rsid w:val="009B3A23"/>
    <w:rsid w:val="009B6B39"/>
    <w:rsid w:val="009F39D7"/>
    <w:rsid w:val="00A06679"/>
    <w:rsid w:val="00A06F9A"/>
    <w:rsid w:val="00A32A88"/>
    <w:rsid w:val="00A3699B"/>
    <w:rsid w:val="00A42619"/>
    <w:rsid w:val="00A429A8"/>
    <w:rsid w:val="00A54810"/>
    <w:rsid w:val="00A57803"/>
    <w:rsid w:val="00A623C7"/>
    <w:rsid w:val="00A630F8"/>
    <w:rsid w:val="00A6399F"/>
    <w:rsid w:val="00A7327D"/>
    <w:rsid w:val="00A77145"/>
    <w:rsid w:val="00A90F2A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B10795"/>
    <w:rsid w:val="00B13834"/>
    <w:rsid w:val="00B1725F"/>
    <w:rsid w:val="00B21137"/>
    <w:rsid w:val="00B21CAB"/>
    <w:rsid w:val="00B2247F"/>
    <w:rsid w:val="00B27337"/>
    <w:rsid w:val="00B276D2"/>
    <w:rsid w:val="00B40FEB"/>
    <w:rsid w:val="00B43905"/>
    <w:rsid w:val="00B91033"/>
    <w:rsid w:val="00B96D73"/>
    <w:rsid w:val="00BA11AA"/>
    <w:rsid w:val="00BA4CFC"/>
    <w:rsid w:val="00BA5046"/>
    <w:rsid w:val="00BB78EB"/>
    <w:rsid w:val="00BE29F9"/>
    <w:rsid w:val="00BE5CE9"/>
    <w:rsid w:val="00BE74BB"/>
    <w:rsid w:val="00C04C89"/>
    <w:rsid w:val="00C06175"/>
    <w:rsid w:val="00C25563"/>
    <w:rsid w:val="00C32806"/>
    <w:rsid w:val="00C3300D"/>
    <w:rsid w:val="00C61D55"/>
    <w:rsid w:val="00C70E8F"/>
    <w:rsid w:val="00C958EB"/>
    <w:rsid w:val="00C97A76"/>
    <w:rsid w:val="00CA153C"/>
    <w:rsid w:val="00CB5D15"/>
    <w:rsid w:val="00D00FC2"/>
    <w:rsid w:val="00D14AAB"/>
    <w:rsid w:val="00D305E6"/>
    <w:rsid w:val="00D531A2"/>
    <w:rsid w:val="00D5796F"/>
    <w:rsid w:val="00D606C6"/>
    <w:rsid w:val="00D74FA8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C0BDC"/>
    <w:rsid w:val="00ED0891"/>
    <w:rsid w:val="00F13D64"/>
    <w:rsid w:val="00F142CC"/>
    <w:rsid w:val="00F337C2"/>
    <w:rsid w:val="00F5745B"/>
    <w:rsid w:val="00FB22B6"/>
    <w:rsid w:val="00FB5CEC"/>
    <w:rsid w:val="00FC0227"/>
    <w:rsid w:val="00FC4610"/>
    <w:rsid w:val="00FC554C"/>
    <w:rsid w:val="00FC6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paragraph" w:styleId="a9">
    <w:name w:val="Normal (Web)"/>
    <w:basedOn w:val="a"/>
    <w:uiPriority w:val="99"/>
    <w:unhideWhenUsed/>
    <w:rsid w:val="004A3610"/>
    <w:pPr>
      <w:suppressAutoHyphens w:val="0"/>
      <w:spacing w:before="100" w:beforeAutospacing="1" w:after="119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paragraph" w:styleId="a9">
    <w:name w:val="Normal (Web)"/>
    <w:basedOn w:val="a"/>
    <w:uiPriority w:val="99"/>
    <w:unhideWhenUsed/>
    <w:rsid w:val="004A3610"/>
    <w:pPr>
      <w:suppressAutoHyphens w:val="0"/>
      <w:spacing w:before="100" w:beforeAutospacing="1" w:after="119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310</TotalTime>
  <Pages>2</Pages>
  <Words>427</Words>
  <Characters>2440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14</cp:revision>
  <cp:lastPrinted>2025-04-01T06:29:00Z</cp:lastPrinted>
  <dcterms:created xsi:type="dcterms:W3CDTF">2024-02-07T08:30:00Z</dcterms:created>
  <dcterms:modified xsi:type="dcterms:W3CDTF">2025-04-01T06:30:00Z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