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124EF0">
        <w:rPr>
          <w:szCs w:val="28"/>
        </w:rPr>
        <w:t>6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124EF0">
        <w:rPr>
          <w:szCs w:val="28"/>
        </w:rPr>
        <w:t>6</w:t>
      </w:r>
      <w:r w:rsidR="003D3B57">
        <w:rPr>
          <w:szCs w:val="28"/>
        </w:rPr>
        <w:t>-</w:t>
      </w:r>
      <w:r w:rsidR="00FD6682">
        <w:rPr>
          <w:szCs w:val="28"/>
        </w:rPr>
        <w:t>8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12315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124EF0">
              <w:rPr>
                <w:b/>
                <w:szCs w:val="28"/>
              </w:rPr>
              <w:t>Лавренова Егора Сергеевича</w:t>
            </w:r>
            <w:r w:rsidR="00870635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870635">
              <w:rPr>
                <w:b/>
                <w:szCs w:val="28"/>
              </w:rPr>
              <w:t>2</w:t>
            </w:r>
            <w:r w:rsidR="00123159">
              <w:rPr>
                <w:b/>
                <w:szCs w:val="28"/>
              </w:rPr>
              <w:t>2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123159">
        <w:rPr>
          <w:b w:val="0"/>
          <w:spacing w:val="0"/>
          <w:sz w:val="28"/>
          <w:szCs w:val="28"/>
          <w:lang w:val="ru-RU"/>
        </w:rPr>
        <w:t>Лавренова Егора Сергеевича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123159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870635">
        <w:rPr>
          <w:b w:val="0"/>
          <w:spacing w:val="0"/>
          <w:sz w:val="28"/>
          <w:szCs w:val="28"/>
          <w:lang w:val="ru-RU"/>
        </w:rPr>
        <w:t>2</w:t>
      </w:r>
      <w:r w:rsidR="00123159">
        <w:rPr>
          <w:b w:val="0"/>
          <w:spacing w:val="0"/>
          <w:sz w:val="28"/>
          <w:szCs w:val="28"/>
          <w:lang w:val="ru-RU"/>
        </w:rPr>
        <w:t>2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123159">
        <w:rPr>
          <w:szCs w:val="28"/>
          <w:lang w:val="ru-RU"/>
        </w:rPr>
        <w:t>Лавренова Егора Сергеевича</w:t>
      </w:r>
      <w:r w:rsidRPr="008C5C6C">
        <w:rPr>
          <w:bCs/>
          <w:szCs w:val="28"/>
        </w:rPr>
        <w:t xml:space="preserve">, </w:t>
      </w:r>
      <w:r w:rsidR="00123159" w:rsidRPr="00BF4A82">
        <w:rPr>
          <w:rFonts w:eastAsia="Calibri"/>
          <w:szCs w:val="28"/>
        </w:rPr>
        <w:t>15 июня 1986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123159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123159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964A4A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870635">
        <w:rPr>
          <w:szCs w:val="28"/>
          <w:lang w:val="ru-RU"/>
        </w:rPr>
        <w:t>2</w:t>
      </w:r>
      <w:r w:rsidR="00123159">
        <w:rPr>
          <w:szCs w:val="28"/>
          <w:lang w:val="ru-RU"/>
        </w:rPr>
        <w:t>2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123159">
        <w:rPr>
          <w:szCs w:val="28"/>
          <w:lang w:val="ru-RU"/>
        </w:rPr>
        <w:t>6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FD6682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FD6682">
        <w:rPr>
          <w:szCs w:val="28"/>
          <w:lang w:val="ru-RU"/>
        </w:rPr>
        <w:t>16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666" w:rsidRDefault="005F5666">
      <w:r>
        <w:separator/>
      </w:r>
    </w:p>
  </w:endnote>
  <w:endnote w:type="continuationSeparator" w:id="0">
    <w:p w:rsidR="005F5666" w:rsidRDefault="005F56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666" w:rsidRDefault="005F5666">
      <w:r>
        <w:separator/>
      </w:r>
    </w:p>
  </w:footnote>
  <w:footnote w:type="continuationSeparator" w:id="0">
    <w:p w:rsidR="005F5666" w:rsidRDefault="005F56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A001B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23159"/>
    <w:rsid w:val="00124EF0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63F9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0F50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63F29"/>
    <w:rsid w:val="00595745"/>
    <w:rsid w:val="005A7A20"/>
    <w:rsid w:val="005B136B"/>
    <w:rsid w:val="005D6A92"/>
    <w:rsid w:val="005F17D1"/>
    <w:rsid w:val="005F18F9"/>
    <w:rsid w:val="005F5666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70635"/>
    <w:rsid w:val="008A001B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71A8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C2D45"/>
    <w:rsid w:val="00DD0B71"/>
    <w:rsid w:val="00DD20E7"/>
    <w:rsid w:val="00DD4AB2"/>
    <w:rsid w:val="00E1534C"/>
    <w:rsid w:val="00E2652F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  <w:rsid w:val="00FD6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2020-08-07T11:23:00Z</dcterms:created>
  <dcterms:modified xsi:type="dcterms:W3CDTF">2020-08-07T11:23:00Z</dcterms:modified>
</cp:coreProperties>
</file>