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2BF" w:rsidRDefault="000D02BF" w:rsidP="000D02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0D02BF" w:rsidRDefault="000D02BF" w:rsidP="000D02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0D02BF" w:rsidRDefault="000D02BF" w:rsidP="000D02BF">
      <w:pPr>
        <w:jc w:val="center"/>
        <w:rPr>
          <w:b/>
          <w:sz w:val="32"/>
          <w:szCs w:val="32"/>
        </w:rPr>
      </w:pPr>
    </w:p>
    <w:p w:rsidR="000D02BF" w:rsidRDefault="000D02BF" w:rsidP="000D02BF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СТАНОВЛЕНИЕ</w:t>
      </w:r>
    </w:p>
    <w:p w:rsidR="000D02BF" w:rsidRDefault="000D02BF" w:rsidP="000D02BF">
      <w:pPr>
        <w:jc w:val="both"/>
        <w:rPr>
          <w:sz w:val="28"/>
          <w:szCs w:val="28"/>
        </w:rPr>
      </w:pPr>
    </w:p>
    <w:p w:rsidR="000D02BF" w:rsidRDefault="000834BB" w:rsidP="000D02BF">
      <w:pPr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="00407280" w:rsidRPr="003C678D">
        <w:rPr>
          <w:sz w:val="28"/>
          <w:szCs w:val="28"/>
        </w:rPr>
        <w:t xml:space="preserve"> ию</w:t>
      </w:r>
      <w:r>
        <w:rPr>
          <w:sz w:val="28"/>
          <w:szCs w:val="28"/>
        </w:rPr>
        <w:t>л</w:t>
      </w:r>
      <w:r w:rsidR="00407280" w:rsidRPr="003C678D">
        <w:rPr>
          <w:sz w:val="28"/>
          <w:szCs w:val="28"/>
        </w:rPr>
        <w:t>я</w:t>
      </w:r>
      <w:r w:rsidR="000D02BF" w:rsidRPr="003C678D">
        <w:rPr>
          <w:sz w:val="28"/>
          <w:szCs w:val="28"/>
        </w:rPr>
        <w:t xml:space="preserve"> 20</w:t>
      </w:r>
      <w:r w:rsidR="006F2772" w:rsidRPr="003C678D">
        <w:rPr>
          <w:sz w:val="28"/>
          <w:szCs w:val="28"/>
        </w:rPr>
        <w:t>20</w:t>
      </w:r>
      <w:r w:rsidR="000D02BF" w:rsidRPr="003C678D">
        <w:rPr>
          <w:sz w:val="28"/>
          <w:szCs w:val="28"/>
        </w:rPr>
        <w:t xml:space="preserve"> г</w:t>
      </w:r>
      <w:r w:rsidR="009768E8" w:rsidRPr="003C678D">
        <w:rPr>
          <w:sz w:val="28"/>
          <w:szCs w:val="28"/>
        </w:rPr>
        <w:t>ода</w:t>
      </w:r>
      <w:r w:rsidR="000D02BF" w:rsidRPr="003C678D">
        <w:rPr>
          <w:sz w:val="28"/>
          <w:szCs w:val="28"/>
        </w:rPr>
        <w:tab/>
      </w:r>
      <w:r w:rsidR="000D02BF" w:rsidRPr="003C678D">
        <w:rPr>
          <w:sz w:val="28"/>
          <w:szCs w:val="28"/>
        </w:rPr>
        <w:tab/>
      </w:r>
      <w:r w:rsidR="000D02BF" w:rsidRPr="003C678D">
        <w:rPr>
          <w:sz w:val="28"/>
          <w:szCs w:val="28"/>
        </w:rPr>
        <w:tab/>
      </w:r>
      <w:r w:rsidR="000D02BF" w:rsidRPr="003C678D">
        <w:rPr>
          <w:sz w:val="28"/>
          <w:szCs w:val="28"/>
        </w:rPr>
        <w:tab/>
      </w:r>
      <w:r w:rsidR="000D02BF" w:rsidRPr="003C678D">
        <w:rPr>
          <w:sz w:val="28"/>
          <w:szCs w:val="28"/>
        </w:rPr>
        <w:tab/>
      </w:r>
      <w:r w:rsidR="000D02BF" w:rsidRPr="003C678D">
        <w:rPr>
          <w:sz w:val="28"/>
          <w:szCs w:val="28"/>
        </w:rPr>
        <w:tab/>
      </w:r>
      <w:r w:rsidR="000D02BF" w:rsidRPr="003C678D">
        <w:rPr>
          <w:sz w:val="28"/>
          <w:szCs w:val="28"/>
        </w:rPr>
        <w:tab/>
      </w:r>
      <w:r w:rsidR="000D02BF" w:rsidRPr="003C678D">
        <w:rPr>
          <w:sz w:val="28"/>
          <w:szCs w:val="28"/>
        </w:rPr>
        <w:tab/>
        <w:t xml:space="preserve">№ </w:t>
      </w:r>
      <w:r w:rsidR="003C678D" w:rsidRPr="003C678D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="00F62F86">
        <w:rPr>
          <w:sz w:val="28"/>
          <w:szCs w:val="28"/>
        </w:rPr>
        <w:t>4</w:t>
      </w:r>
      <w:r w:rsidR="003C678D" w:rsidRPr="003C678D">
        <w:rPr>
          <w:sz w:val="28"/>
          <w:szCs w:val="28"/>
        </w:rPr>
        <w:t>-</w:t>
      </w:r>
      <w:r w:rsidR="00F62F86">
        <w:rPr>
          <w:sz w:val="28"/>
          <w:szCs w:val="28"/>
        </w:rPr>
        <w:t>24</w:t>
      </w:r>
    </w:p>
    <w:p w:rsidR="000D02BF" w:rsidRDefault="000D02BF" w:rsidP="000D02B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0D02BF" w:rsidRDefault="000D02BF" w:rsidP="000D02BF">
      <w:pPr>
        <w:jc w:val="center"/>
        <w:rPr>
          <w:sz w:val="28"/>
        </w:rPr>
      </w:pPr>
    </w:p>
    <w:p w:rsidR="000C40EA" w:rsidRPr="00B76B25" w:rsidRDefault="000834BB" w:rsidP="000C40EA">
      <w:pPr>
        <w:pStyle w:val="a3"/>
        <w:ind w:left="1418" w:right="1273"/>
        <w:rPr>
          <w:b/>
          <w:bCs/>
        </w:rPr>
      </w:pPr>
      <w:r>
        <w:rPr>
          <w:b/>
          <w:szCs w:val="28"/>
        </w:rPr>
        <w:t>О внесении изменения</w:t>
      </w:r>
      <w:r w:rsidR="00713801" w:rsidRPr="00713801">
        <w:rPr>
          <w:b/>
          <w:szCs w:val="28"/>
        </w:rPr>
        <w:t xml:space="preserve"> </w:t>
      </w:r>
      <w:r w:rsidR="00713801">
        <w:rPr>
          <w:b/>
          <w:szCs w:val="28"/>
        </w:rPr>
        <w:t>в</w:t>
      </w:r>
      <w:r>
        <w:rPr>
          <w:b/>
          <w:szCs w:val="28"/>
        </w:rPr>
        <w:t xml:space="preserve"> постановление Территориальной избирательной комиссии города Волгодонска от 29.06.2020  № 156-11 «</w:t>
      </w:r>
      <w:r w:rsidR="000D02BF" w:rsidRPr="006601F0">
        <w:rPr>
          <w:b/>
          <w:szCs w:val="28"/>
        </w:rPr>
        <w:t xml:space="preserve">О </w:t>
      </w:r>
      <w:r w:rsidR="006601F0" w:rsidRPr="006601F0">
        <w:rPr>
          <w:b/>
          <w:szCs w:val="28"/>
        </w:rPr>
        <w:t xml:space="preserve">создании </w:t>
      </w:r>
      <w:r w:rsidR="006601F0" w:rsidRPr="006601F0">
        <w:rPr>
          <w:b/>
          <w:bCs/>
          <w:szCs w:val="28"/>
        </w:rPr>
        <w:t>Рабоч</w:t>
      </w:r>
      <w:r w:rsidR="00B76B25">
        <w:rPr>
          <w:b/>
          <w:bCs/>
          <w:szCs w:val="28"/>
        </w:rPr>
        <w:t>ей</w:t>
      </w:r>
      <w:r w:rsidR="006601F0" w:rsidRPr="006601F0">
        <w:rPr>
          <w:b/>
          <w:bCs/>
          <w:szCs w:val="28"/>
        </w:rPr>
        <w:t xml:space="preserve"> групп</w:t>
      </w:r>
      <w:r w:rsidR="00B76B25">
        <w:rPr>
          <w:b/>
          <w:bCs/>
          <w:szCs w:val="28"/>
        </w:rPr>
        <w:t>ы</w:t>
      </w:r>
      <w:r w:rsidR="006601F0" w:rsidRPr="006601F0">
        <w:rPr>
          <w:b/>
          <w:bCs/>
          <w:szCs w:val="28"/>
        </w:rPr>
        <w:t xml:space="preserve"> по проверке соблюдения порядка сбора подписей избирателей, оформления подписных листов, достоверности сведений об избирателях и их подписей </w:t>
      </w:r>
      <w:r w:rsidR="0087018B" w:rsidRPr="00562734">
        <w:rPr>
          <w:b/>
          <w:szCs w:val="28"/>
        </w:rPr>
        <w:t>при проведении выборов</w:t>
      </w:r>
      <w:r w:rsidR="0087018B" w:rsidRPr="006601F0">
        <w:rPr>
          <w:b/>
          <w:bCs/>
          <w:szCs w:val="28"/>
        </w:rPr>
        <w:t xml:space="preserve"> </w:t>
      </w:r>
      <w:r w:rsidR="006601F0" w:rsidRPr="006601F0">
        <w:rPr>
          <w:b/>
          <w:bCs/>
          <w:szCs w:val="28"/>
        </w:rPr>
        <w:t xml:space="preserve">депутатов Волгодонской городской Думы </w:t>
      </w:r>
      <w:r w:rsidR="006F2772">
        <w:rPr>
          <w:b/>
          <w:bCs/>
          <w:szCs w:val="28"/>
        </w:rPr>
        <w:t>седьмого</w:t>
      </w:r>
      <w:r w:rsidR="006601F0" w:rsidRPr="006601F0">
        <w:rPr>
          <w:b/>
          <w:bCs/>
          <w:szCs w:val="28"/>
        </w:rPr>
        <w:t xml:space="preserve"> созыва</w:t>
      </w:r>
      <w:r>
        <w:rPr>
          <w:b/>
          <w:bCs/>
          <w:szCs w:val="28"/>
        </w:rPr>
        <w:t>»</w:t>
      </w:r>
    </w:p>
    <w:p w:rsidR="000D02BF" w:rsidRDefault="000D02BF" w:rsidP="000D02BF">
      <w:pPr>
        <w:ind w:left="1701" w:right="1699"/>
        <w:jc w:val="both"/>
        <w:rPr>
          <w:b/>
          <w:sz w:val="28"/>
          <w:szCs w:val="28"/>
        </w:rPr>
      </w:pPr>
    </w:p>
    <w:p w:rsidR="0087018B" w:rsidRPr="0087018B" w:rsidRDefault="000834BB" w:rsidP="0087018B">
      <w:pPr>
        <w:pStyle w:val="a6"/>
        <w:suppressAutoHyphens/>
        <w:spacing w:after="0"/>
        <w:ind w:left="0"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основании письма заместителя начальника Межмуницпального управления Министерстива внутренних дел Российской Федерации «Волгодонское», в </w:t>
      </w:r>
      <w:r w:rsidR="0087018B" w:rsidRPr="0087018B">
        <w:rPr>
          <w:bCs/>
          <w:sz w:val="28"/>
          <w:szCs w:val="28"/>
        </w:rPr>
        <w:t>соответствии с пунктом 3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частью 1 статьи 32 Областного закона от 12.05.2016 № 525-ЗС «О выборах и референдумах в Ростовской области»</w:t>
      </w:r>
      <w:proofErr w:type="gramEnd"/>
    </w:p>
    <w:p w:rsidR="000D02BF" w:rsidRDefault="000D02BF" w:rsidP="00F62F86">
      <w:pPr>
        <w:spacing w:before="120" w:after="120"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Pr="0028339C">
        <w:rPr>
          <w:sz w:val="28"/>
          <w:szCs w:val="28"/>
        </w:rPr>
        <w:t>збирательная комиссия</w:t>
      </w:r>
      <w:r>
        <w:rPr>
          <w:sz w:val="28"/>
          <w:szCs w:val="28"/>
        </w:rPr>
        <w:t xml:space="preserve"> города Волгодонска</w:t>
      </w:r>
      <w:r w:rsidRPr="0028339C">
        <w:rPr>
          <w:sz w:val="28"/>
          <w:szCs w:val="28"/>
        </w:rPr>
        <w:t xml:space="preserve"> </w:t>
      </w:r>
      <w:r w:rsidRPr="0028339C">
        <w:rPr>
          <w:b/>
          <w:sz w:val="28"/>
          <w:szCs w:val="28"/>
        </w:rPr>
        <w:t>ПОСТАНОВЛЯЕТ:</w:t>
      </w:r>
    </w:p>
    <w:p w:rsidR="0087018B" w:rsidRDefault="000D02BF" w:rsidP="0087018B">
      <w:pPr>
        <w:pStyle w:val="af0"/>
        <w:suppressAutoHyphens/>
        <w:ind w:firstLine="709"/>
        <w:jc w:val="both"/>
      </w:pPr>
      <w:r w:rsidRPr="002B1E37">
        <w:rPr>
          <w:szCs w:val="28"/>
        </w:rPr>
        <w:t>1.</w:t>
      </w:r>
      <w:r w:rsidRPr="002B1E37">
        <w:rPr>
          <w:szCs w:val="28"/>
        </w:rPr>
        <w:tab/>
      </w:r>
      <w:r w:rsidR="000834BB">
        <w:rPr>
          <w:szCs w:val="28"/>
        </w:rPr>
        <w:t xml:space="preserve">Внести изменение в состав </w:t>
      </w:r>
      <w:r w:rsidR="00B00EAA" w:rsidRPr="002B1E37">
        <w:rPr>
          <w:bCs/>
          <w:szCs w:val="28"/>
        </w:rPr>
        <w:t>Рабоч</w:t>
      </w:r>
      <w:r w:rsidR="000834BB">
        <w:rPr>
          <w:bCs/>
          <w:szCs w:val="28"/>
        </w:rPr>
        <w:t>ей</w:t>
      </w:r>
      <w:r w:rsidR="00B00EAA" w:rsidRPr="002B1E37">
        <w:rPr>
          <w:bCs/>
          <w:szCs w:val="28"/>
        </w:rPr>
        <w:t xml:space="preserve"> групп</w:t>
      </w:r>
      <w:r w:rsidR="000834BB">
        <w:rPr>
          <w:bCs/>
          <w:szCs w:val="28"/>
        </w:rPr>
        <w:t>ы</w:t>
      </w:r>
      <w:r w:rsidR="00B00EAA" w:rsidRPr="002B1E37">
        <w:rPr>
          <w:bCs/>
          <w:szCs w:val="28"/>
        </w:rPr>
        <w:t xml:space="preserve"> по проверке соблюдения порядка сбора подписей избирателей, оформления подписных листов, достоверности сведений об избирателях и их подписей </w:t>
      </w:r>
      <w:r w:rsidR="0087018B">
        <w:rPr>
          <w:bCs/>
          <w:szCs w:val="28"/>
        </w:rPr>
        <w:t>при проведении</w:t>
      </w:r>
      <w:r w:rsidR="00B76B25" w:rsidRPr="002B1E37">
        <w:rPr>
          <w:bCs/>
          <w:szCs w:val="28"/>
        </w:rPr>
        <w:t xml:space="preserve"> выбор</w:t>
      </w:r>
      <w:r w:rsidR="0087018B">
        <w:rPr>
          <w:bCs/>
          <w:szCs w:val="28"/>
        </w:rPr>
        <w:t>ов</w:t>
      </w:r>
      <w:r w:rsidR="00B76B25" w:rsidRPr="002B1E37">
        <w:rPr>
          <w:bCs/>
          <w:szCs w:val="28"/>
        </w:rPr>
        <w:t xml:space="preserve"> депутатов Волгодонской городской Думы </w:t>
      </w:r>
      <w:r w:rsidR="006F2772">
        <w:rPr>
          <w:bCs/>
          <w:szCs w:val="28"/>
        </w:rPr>
        <w:t>седьмого</w:t>
      </w:r>
      <w:r w:rsidR="00B76B25" w:rsidRPr="002B1E37">
        <w:rPr>
          <w:bCs/>
          <w:szCs w:val="28"/>
        </w:rPr>
        <w:t xml:space="preserve"> созыва</w:t>
      </w:r>
      <w:r w:rsidR="000834BB">
        <w:t>, изложив позицию 4 в следующей редакции:</w:t>
      </w:r>
    </w:p>
    <w:p w:rsidR="000834BB" w:rsidRPr="00F62F86" w:rsidRDefault="000834BB" w:rsidP="0087018B">
      <w:pPr>
        <w:pStyle w:val="af0"/>
        <w:suppressAutoHyphens/>
        <w:ind w:firstLine="709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3260"/>
        <w:gridCol w:w="5634"/>
      </w:tblGrid>
      <w:tr w:rsidR="000834BB" w:rsidRPr="000834BB" w:rsidTr="00E82AE9">
        <w:tc>
          <w:tcPr>
            <w:tcW w:w="959" w:type="dxa"/>
          </w:tcPr>
          <w:p w:rsidR="000834BB" w:rsidRPr="000834BB" w:rsidRDefault="000834BB" w:rsidP="00E82AE9">
            <w:pPr>
              <w:pStyle w:val="a3"/>
              <w:spacing w:line="360" w:lineRule="auto"/>
              <w:rPr>
                <w:bCs/>
                <w:szCs w:val="28"/>
              </w:rPr>
            </w:pPr>
            <w:r w:rsidRPr="000834BB">
              <w:rPr>
                <w:bCs/>
                <w:szCs w:val="28"/>
              </w:rPr>
              <w:t>4</w:t>
            </w:r>
          </w:p>
        </w:tc>
        <w:tc>
          <w:tcPr>
            <w:tcW w:w="3260" w:type="dxa"/>
          </w:tcPr>
          <w:p w:rsidR="000834BB" w:rsidRPr="000834BB" w:rsidRDefault="0085363E" w:rsidP="00F62F86">
            <w:pPr>
              <w:pStyle w:val="a3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 СОГЛАСОВАНИЮ</w:t>
            </w:r>
          </w:p>
        </w:tc>
        <w:tc>
          <w:tcPr>
            <w:tcW w:w="5634" w:type="dxa"/>
          </w:tcPr>
          <w:p w:rsidR="000834BB" w:rsidRPr="000834BB" w:rsidRDefault="000834BB" w:rsidP="00E82AE9">
            <w:pPr>
              <w:pStyle w:val="a3"/>
              <w:rPr>
                <w:b/>
                <w:bCs/>
                <w:szCs w:val="28"/>
              </w:rPr>
            </w:pPr>
            <w:r w:rsidRPr="000834BB">
              <w:rPr>
                <w:bCs/>
                <w:szCs w:val="28"/>
              </w:rPr>
              <w:t xml:space="preserve">эксперт ЭКО Межмуниципального управления МВД России «Волгодонское» </w:t>
            </w:r>
          </w:p>
        </w:tc>
      </w:tr>
    </w:tbl>
    <w:p w:rsidR="000834BB" w:rsidRPr="00F62F86" w:rsidRDefault="000834BB" w:rsidP="0087018B">
      <w:pPr>
        <w:pStyle w:val="af0"/>
        <w:suppressAutoHyphens/>
        <w:ind w:firstLine="709"/>
        <w:jc w:val="both"/>
        <w:rPr>
          <w:sz w:val="16"/>
          <w:szCs w:val="16"/>
        </w:rPr>
      </w:pPr>
    </w:p>
    <w:p w:rsidR="002B1E37" w:rsidRPr="002B1E37" w:rsidRDefault="000834BB" w:rsidP="0087018B">
      <w:pPr>
        <w:tabs>
          <w:tab w:val="left" w:pos="-4536"/>
        </w:tabs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2</w:t>
      </w:r>
      <w:r w:rsidR="00E12A56" w:rsidRPr="002B1E37">
        <w:rPr>
          <w:bCs/>
          <w:sz w:val="28"/>
          <w:szCs w:val="28"/>
        </w:rPr>
        <w:t>.</w:t>
      </w:r>
      <w:r w:rsidR="00E12A56" w:rsidRPr="002B1E37">
        <w:rPr>
          <w:bCs/>
          <w:sz w:val="28"/>
          <w:szCs w:val="28"/>
        </w:rPr>
        <w:tab/>
      </w:r>
      <w:proofErr w:type="gramStart"/>
      <w:r w:rsidR="002B1E37" w:rsidRPr="002B1E37">
        <w:rPr>
          <w:sz w:val="28"/>
          <w:szCs w:val="28"/>
        </w:rPr>
        <w:t>Разместить</w:t>
      </w:r>
      <w:proofErr w:type="gramEnd"/>
      <w:r w:rsidR="002B1E37" w:rsidRPr="002B1E37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 в информационно – телекоммуникационной сети «Интернет».</w:t>
      </w:r>
    </w:p>
    <w:p w:rsidR="000D02BF" w:rsidRPr="002B1E37" w:rsidRDefault="000834BB" w:rsidP="0087018B">
      <w:pPr>
        <w:pStyle w:val="14-1"/>
        <w:spacing w:line="240" w:lineRule="auto"/>
        <w:ind w:firstLine="567"/>
        <w:rPr>
          <w:szCs w:val="28"/>
        </w:rPr>
      </w:pPr>
      <w:r>
        <w:rPr>
          <w:szCs w:val="28"/>
        </w:rPr>
        <w:t>3</w:t>
      </w:r>
      <w:r w:rsidR="000D02BF" w:rsidRPr="002B1E37">
        <w:rPr>
          <w:szCs w:val="28"/>
        </w:rPr>
        <w:t>.</w:t>
      </w:r>
      <w:r w:rsidR="000D02BF" w:rsidRPr="002B1E37">
        <w:rPr>
          <w:szCs w:val="28"/>
        </w:rPr>
        <w:tab/>
      </w:r>
      <w:proofErr w:type="gramStart"/>
      <w:r w:rsidR="000D02BF" w:rsidRPr="002B1E37">
        <w:rPr>
          <w:szCs w:val="28"/>
        </w:rPr>
        <w:t>Контроль за</w:t>
      </w:r>
      <w:proofErr w:type="gramEnd"/>
      <w:r w:rsidR="000D02BF" w:rsidRPr="002B1E37">
        <w:rPr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</w:t>
      </w:r>
      <w:r w:rsidR="006F2772">
        <w:rPr>
          <w:szCs w:val="28"/>
        </w:rPr>
        <w:t>Е.К. Филиппову</w:t>
      </w:r>
      <w:r w:rsidR="000D02BF" w:rsidRPr="002B1E37">
        <w:rPr>
          <w:szCs w:val="28"/>
        </w:rPr>
        <w:t>.</w:t>
      </w:r>
    </w:p>
    <w:p w:rsidR="000D02BF" w:rsidRDefault="000D02BF" w:rsidP="0087018B">
      <w:pPr>
        <w:pStyle w:val="a3"/>
        <w:ind w:firstLine="567"/>
        <w:rPr>
          <w:szCs w:val="28"/>
        </w:rPr>
      </w:pPr>
    </w:p>
    <w:p w:rsidR="000D02BF" w:rsidRPr="006F2772" w:rsidRDefault="006F2772" w:rsidP="0087018B">
      <w:pPr>
        <w:pStyle w:val="a3"/>
      </w:pPr>
      <w:r>
        <w:rPr>
          <w:szCs w:val="28"/>
        </w:rPr>
        <w:t xml:space="preserve">Председатель  комиссии   </w:t>
      </w:r>
      <w:r w:rsidR="000D02BF" w:rsidRPr="004917C2">
        <w:rPr>
          <w:szCs w:val="28"/>
        </w:rPr>
        <w:t xml:space="preserve">                                                         </w:t>
      </w:r>
      <w:r w:rsidR="000D02BF">
        <w:rPr>
          <w:szCs w:val="28"/>
        </w:rPr>
        <w:t xml:space="preserve">        </w:t>
      </w:r>
      <w:r>
        <w:rPr>
          <w:szCs w:val="28"/>
        </w:rPr>
        <w:t>Е.К. Филиппова</w:t>
      </w:r>
    </w:p>
    <w:p w:rsidR="000D02BF" w:rsidRPr="004917C2" w:rsidRDefault="000D02BF" w:rsidP="0087018B">
      <w:pPr>
        <w:pStyle w:val="a3"/>
      </w:pPr>
    </w:p>
    <w:p w:rsidR="00A433AB" w:rsidRPr="00CD6C13" w:rsidRDefault="000D02BF" w:rsidP="00F62F86">
      <w:pPr>
        <w:pStyle w:val="a3"/>
        <w:rPr>
          <w:b/>
          <w:bCs/>
          <w:szCs w:val="28"/>
        </w:rPr>
      </w:pPr>
      <w:r>
        <w:t xml:space="preserve">Секретарь   комиссии                                                                      </w:t>
      </w:r>
      <w:r w:rsidR="006F2772">
        <w:t xml:space="preserve"> А.И. Аваков</w:t>
      </w:r>
    </w:p>
    <w:sectPr w:rsidR="00A433AB" w:rsidRPr="00CD6C13" w:rsidSect="00F62F86">
      <w:pgSz w:w="11906" w:h="16838"/>
      <w:pgMar w:top="851" w:right="851" w:bottom="709" w:left="141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291" w:rsidRDefault="008E5291">
      <w:r>
        <w:separator/>
      </w:r>
    </w:p>
  </w:endnote>
  <w:endnote w:type="continuationSeparator" w:id="0">
    <w:p w:rsidR="008E5291" w:rsidRDefault="008E52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291" w:rsidRDefault="008E5291">
      <w:r>
        <w:separator/>
      </w:r>
    </w:p>
  </w:footnote>
  <w:footnote w:type="continuationSeparator" w:id="0">
    <w:p w:rsidR="008E5291" w:rsidRDefault="008E52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A5A4F77"/>
    <w:multiLevelType w:val="multilevel"/>
    <w:tmpl w:val="2084EC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5D47478B"/>
    <w:multiLevelType w:val="multilevel"/>
    <w:tmpl w:val="FB9C25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97F0280"/>
    <w:multiLevelType w:val="multilevel"/>
    <w:tmpl w:val="5328BB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02BF"/>
    <w:rsid w:val="000011F0"/>
    <w:rsid w:val="00007683"/>
    <w:rsid w:val="00013DE7"/>
    <w:rsid w:val="000338A4"/>
    <w:rsid w:val="00042A4B"/>
    <w:rsid w:val="000834BB"/>
    <w:rsid w:val="00085E38"/>
    <w:rsid w:val="000B0B6B"/>
    <w:rsid w:val="000C2CC9"/>
    <w:rsid w:val="000C40EA"/>
    <w:rsid w:val="000D02BF"/>
    <w:rsid w:val="000D5A06"/>
    <w:rsid w:val="000F3EF4"/>
    <w:rsid w:val="000F5AC4"/>
    <w:rsid w:val="00100308"/>
    <w:rsid w:val="0010638D"/>
    <w:rsid w:val="00111060"/>
    <w:rsid w:val="00111EEB"/>
    <w:rsid w:val="00121933"/>
    <w:rsid w:val="001534CC"/>
    <w:rsid w:val="00166354"/>
    <w:rsid w:val="00197694"/>
    <w:rsid w:val="001A18B9"/>
    <w:rsid w:val="001B15B0"/>
    <w:rsid w:val="00216B2B"/>
    <w:rsid w:val="0023199C"/>
    <w:rsid w:val="002B1E37"/>
    <w:rsid w:val="002D6D1C"/>
    <w:rsid w:val="002D72A4"/>
    <w:rsid w:val="0030206B"/>
    <w:rsid w:val="00314D42"/>
    <w:rsid w:val="00324FA9"/>
    <w:rsid w:val="00337454"/>
    <w:rsid w:val="003C678D"/>
    <w:rsid w:val="00400FB0"/>
    <w:rsid w:val="004048A8"/>
    <w:rsid w:val="00407280"/>
    <w:rsid w:val="0041646A"/>
    <w:rsid w:val="00490D8D"/>
    <w:rsid w:val="004B6396"/>
    <w:rsid w:val="004C50DD"/>
    <w:rsid w:val="004D1899"/>
    <w:rsid w:val="004F4A25"/>
    <w:rsid w:val="00507DD0"/>
    <w:rsid w:val="0052770C"/>
    <w:rsid w:val="00541269"/>
    <w:rsid w:val="0054169F"/>
    <w:rsid w:val="00550759"/>
    <w:rsid w:val="0057396A"/>
    <w:rsid w:val="005879DF"/>
    <w:rsid w:val="0062502C"/>
    <w:rsid w:val="0065648D"/>
    <w:rsid w:val="006601F0"/>
    <w:rsid w:val="006624AF"/>
    <w:rsid w:val="006704EF"/>
    <w:rsid w:val="00672B28"/>
    <w:rsid w:val="00694503"/>
    <w:rsid w:val="006C0E00"/>
    <w:rsid w:val="006C324C"/>
    <w:rsid w:val="006F2772"/>
    <w:rsid w:val="006F578E"/>
    <w:rsid w:val="00707463"/>
    <w:rsid w:val="00713801"/>
    <w:rsid w:val="00721EF8"/>
    <w:rsid w:val="00744386"/>
    <w:rsid w:val="00750703"/>
    <w:rsid w:val="0080459D"/>
    <w:rsid w:val="0085363E"/>
    <w:rsid w:val="00865861"/>
    <w:rsid w:val="0087018B"/>
    <w:rsid w:val="008779CF"/>
    <w:rsid w:val="00887863"/>
    <w:rsid w:val="008940CB"/>
    <w:rsid w:val="008E5291"/>
    <w:rsid w:val="009118AF"/>
    <w:rsid w:val="009321DC"/>
    <w:rsid w:val="00952920"/>
    <w:rsid w:val="00953829"/>
    <w:rsid w:val="00965400"/>
    <w:rsid w:val="009768E8"/>
    <w:rsid w:val="009801FF"/>
    <w:rsid w:val="009C0814"/>
    <w:rsid w:val="009F0C76"/>
    <w:rsid w:val="009F7DDF"/>
    <w:rsid w:val="00A00B54"/>
    <w:rsid w:val="00A076F6"/>
    <w:rsid w:val="00A363D3"/>
    <w:rsid w:val="00A42852"/>
    <w:rsid w:val="00A433AB"/>
    <w:rsid w:val="00A4773C"/>
    <w:rsid w:val="00A50E1D"/>
    <w:rsid w:val="00A73F74"/>
    <w:rsid w:val="00A81BDB"/>
    <w:rsid w:val="00A84705"/>
    <w:rsid w:val="00B00EAA"/>
    <w:rsid w:val="00B151BB"/>
    <w:rsid w:val="00B6559F"/>
    <w:rsid w:val="00B72E7E"/>
    <w:rsid w:val="00B76B25"/>
    <w:rsid w:val="00B90B52"/>
    <w:rsid w:val="00BC2D24"/>
    <w:rsid w:val="00BE5B8B"/>
    <w:rsid w:val="00BE7470"/>
    <w:rsid w:val="00C01CED"/>
    <w:rsid w:val="00C85F9C"/>
    <w:rsid w:val="00CA5270"/>
    <w:rsid w:val="00CA6B3C"/>
    <w:rsid w:val="00CD6C13"/>
    <w:rsid w:val="00CE6C10"/>
    <w:rsid w:val="00D61068"/>
    <w:rsid w:val="00D7666A"/>
    <w:rsid w:val="00DA7404"/>
    <w:rsid w:val="00E12A56"/>
    <w:rsid w:val="00E144CE"/>
    <w:rsid w:val="00E17400"/>
    <w:rsid w:val="00E177BC"/>
    <w:rsid w:val="00E3177C"/>
    <w:rsid w:val="00E64504"/>
    <w:rsid w:val="00E65CFD"/>
    <w:rsid w:val="00E82AE9"/>
    <w:rsid w:val="00E953EC"/>
    <w:rsid w:val="00E95C3D"/>
    <w:rsid w:val="00E95F71"/>
    <w:rsid w:val="00E964A8"/>
    <w:rsid w:val="00E9764C"/>
    <w:rsid w:val="00F03187"/>
    <w:rsid w:val="00F20C63"/>
    <w:rsid w:val="00F34AC1"/>
    <w:rsid w:val="00F47DBA"/>
    <w:rsid w:val="00F54AC0"/>
    <w:rsid w:val="00F62F86"/>
    <w:rsid w:val="00F7157E"/>
    <w:rsid w:val="00FB0D89"/>
    <w:rsid w:val="00FC1BC9"/>
    <w:rsid w:val="00FD404E"/>
    <w:rsid w:val="00FF4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2B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D02BF"/>
    <w:pPr>
      <w:jc w:val="both"/>
    </w:pPr>
    <w:rPr>
      <w:sz w:val="28"/>
    </w:rPr>
  </w:style>
  <w:style w:type="character" w:customStyle="1" w:styleId="a4">
    <w:name w:val="Основной текст Знак"/>
    <w:link w:val="a3"/>
    <w:rsid w:val="000D02BF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rsid w:val="000D02BF"/>
    <w:pPr>
      <w:jc w:val="center"/>
    </w:pPr>
    <w:rPr>
      <w:sz w:val="28"/>
    </w:rPr>
  </w:style>
  <w:style w:type="character" w:customStyle="1" w:styleId="20">
    <w:name w:val="Основной текст 2 Знак"/>
    <w:link w:val="2"/>
    <w:rsid w:val="000D02BF"/>
    <w:rPr>
      <w:rFonts w:ascii="Times New Roman" w:eastAsia="Times New Roman" w:hAnsi="Times New Roman" w:cs="Times New Roman"/>
      <w:sz w:val="28"/>
      <w:szCs w:val="24"/>
    </w:rPr>
  </w:style>
  <w:style w:type="paragraph" w:customStyle="1" w:styleId="a5">
    <w:name w:val="Îáû÷íû"/>
    <w:rsid w:val="000D02BF"/>
    <w:pPr>
      <w:autoSpaceDE w:val="0"/>
      <w:autoSpaceDN w:val="0"/>
    </w:pPr>
    <w:rPr>
      <w:rFonts w:ascii="Times New Roman" w:eastAsia="Times New Roman" w:hAnsi="Times New Roman"/>
      <w:szCs w:val="24"/>
    </w:rPr>
  </w:style>
  <w:style w:type="paragraph" w:styleId="a6">
    <w:name w:val="Body Text Indent"/>
    <w:basedOn w:val="a"/>
    <w:link w:val="a7"/>
    <w:uiPriority w:val="99"/>
    <w:unhideWhenUsed/>
    <w:rsid w:val="000C40EA"/>
    <w:pPr>
      <w:spacing w:after="120"/>
      <w:ind w:left="283"/>
    </w:pPr>
  </w:style>
  <w:style w:type="character" w:customStyle="1" w:styleId="a7">
    <w:name w:val="Основной текст с отступом Знак"/>
    <w:link w:val="a6"/>
    <w:uiPriority w:val="99"/>
    <w:rsid w:val="000C40EA"/>
    <w:rPr>
      <w:rFonts w:ascii="Times New Roman" w:eastAsia="Times New Roman" w:hAnsi="Times New Roman"/>
      <w:sz w:val="24"/>
      <w:szCs w:val="24"/>
    </w:rPr>
  </w:style>
  <w:style w:type="paragraph" w:customStyle="1" w:styleId="14-1514-1">
    <w:name w:val="Текст14-1.5.Текст 14-1"/>
    <w:basedOn w:val="a"/>
    <w:rsid w:val="000C40EA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-1">
    <w:name w:val="Текст14-1"/>
    <w:aliases w:val="5,Текст 14-1,Стиль12-1,Т-1,текст14"/>
    <w:basedOn w:val="a"/>
    <w:rsid w:val="000C40EA"/>
    <w:pPr>
      <w:spacing w:line="360" w:lineRule="auto"/>
      <w:ind w:firstLine="709"/>
      <w:jc w:val="both"/>
    </w:pPr>
    <w:rPr>
      <w:sz w:val="28"/>
      <w:szCs w:val="20"/>
    </w:rPr>
  </w:style>
  <w:style w:type="paragraph" w:styleId="a8">
    <w:name w:val="footnote text"/>
    <w:basedOn w:val="a"/>
    <w:link w:val="a9"/>
    <w:semiHidden/>
    <w:rsid w:val="000C40EA"/>
    <w:rPr>
      <w:sz w:val="20"/>
      <w:szCs w:val="20"/>
    </w:rPr>
  </w:style>
  <w:style w:type="character" w:customStyle="1" w:styleId="a9">
    <w:name w:val="Текст сноски Знак"/>
    <w:link w:val="a8"/>
    <w:semiHidden/>
    <w:rsid w:val="000C40EA"/>
    <w:rPr>
      <w:rFonts w:ascii="Times New Roman" w:eastAsia="Times New Roman" w:hAnsi="Times New Roman"/>
    </w:rPr>
  </w:style>
  <w:style w:type="character" w:styleId="aa">
    <w:name w:val="footnote reference"/>
    <w:semiHidden/>
    <w:rsid w:val="000C40EA"/>
    <w:rPr>
      <w:vertAlign w:val="superscript"/>
    </w:rPr>
  </w:style>
  <w:style w:type="table" w:styleId="ab">
    <w:name w:val="Table Grid"/>
    <w:basedOn w:val="a1"/>
    <w:uiPriority w:val="59"/>
    <w:rsid w:val="00A433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B151B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B151BB"/>
    <w:rPr>
      <w:rFonts w:ascii="Times New Roman" w:eastAsia="Times New Roman" w:hAnsi="Times New Roman"/>
      <w:sz w:val="24"/>
      <w:szCs w:val="24"/>
    </w:rPr>
  </w:style>
  <w:style w:type="paragraph" w:styleId="ae">
    <w:name w:val="footer"/>
    <w:basedOn w:val="a"/>
    <w:link w:val="af"/>
    <w:uiPriority w:val="99"/>
    <w:semiHidden/>
    <w:unhideWhenUsed/>
    <w:rsid w:val="00B151B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semiHidden/>
    <w:rsid w:val="00B151BB"/>
    <w:rPr>
      <w:rFonts w:ascii="Times New Roman" w:eastAsia="Times New Roman" w:hAnsi="Times New Roman"/>
      <w:sz w:val="24"/>
      <w:szCs w:val="24"/>
    </w:rPr>
  </w:style>
  <w:style w:type="paragraph" w:styleId="af0">
    <w:name w:val="No Spacing"/>
    <w:uiPriority w:val="1"/>
    <w:qFormat/>
    <w:rsid w:val="0087018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0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sek_tik</cp:lastModifiedBy>
  <cp:revision>4</cp:revision>
  <cp:lastPrinted>2020-07-22T15:56:00Z</cp:lastPrinted>
  <dcterms:created xsi:type="dcterms:W3CDTF">2020-07-22T15:59:00Z</dcterms:created>
  <dcterms:modified xsi:type="dcterms:W3CDTF">2020-07-24T16:11:00Z</dcterms:modified>
</cp:coreProperties>
</file>