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B45" w:rsidRDefault="00C413C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062B45" w:rsidRDefault="00C413C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062B45" w:rsidRDefault="00062B45">
      <w:pPr>
        <w:jc w:val="center"/>
        <w:rPr>
          <w:b/>
          <w:sz w:val="32"/>
          <w:szCs w:val="32"/>
        </w:rPr>
      </w:pPr>
    </w:p>
    <w:p w:rsidR="00062B45" w:rsidRDefault="00C413C4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62B45" w:rsidRDefault="00062B45">
      <w:pPr>
        <w:jc w:val="both"/>
        <w:rPr>
          <w:szCs w:val="28"/>
        </w:rPr>
      </w:pPr>
    </w:p>
    <w:p w:rsidR="00062B45" w:rsidRDefault="00C413C4">
      <w:pPr>
        <w:jc w:val="both"/>
        <w:rPr>
          <w:szCs w:val="28"/>
        </w:rPr>
      </w:pPr>
      <w:r>
        <w:rPr>
          <w:szCs w:val="28"/>
        </w:rPr>
        <w:t>2</w:t>
      </w:r>
      <w:r w:rsidR="002405E2">
        <w:rPr>
          <w:szCs w:val="28"/>
        </w:rPr>
        <w:t>3</w:t>
      </w:r>
      <w:r>
        <w:rPr>
          <w:szCs w:val="28"/>
        </w:rPr>
        <w:t xml:space="preserve">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16</w:t>
      </w:r>
      <w:r w:rsidR="002405E2">
        <w:rPr>
          <w:szCs w:val="28"/>
        </w:rPr>
        <w:t>1</w:t>
      </w:r>
      <w:r>
        <w:rPr>
          <w:szCs w:val="28"/>
        </w:rPr>
        <w:t>-</w:t>
      </w:r>
      <w:r w:rsidR="00102CD0">
        <w:rPr>
          <w:szCs w:val="28"/>
        </w:rPr>
        <w:t>2</w:t>
      </w:r>
    </w:p>
    <w:p w:rsidR="00062B45" w:rsidRDefault="00C413C4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062B45" w:rsidRDefault="00062B45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062B45">
        <w:trPr>
          <w:trHeight w:val="1637"/>
          <w:jc w:val="center"/>
        </w:trPr>
        <w:tc>
          <w:tcPr>
            <w:tcW w:w="6663" w:type="dxa"/>
            <w:shd w:val="clear" w:color="auto" w:fill="auto"/>
          </w:tcPr>
          <w:p w:rsidR="00062B45" w:rsidRDefault="00C413C4" w:rsidP="00102CD0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>Об открытии специального избирательного счета кандидата в депутаты Волгодонской городской Думы восьмого созыва, выдвинутому по одномандатному избирательному округу № </w:t>
            </w:r>
            <w:r w:rsidR="00102CD0">
              <w:rPr>
                <w:b/>
                <w:szCs w:val="28"/>
              </w:rPr>
              <w:t>23</w:t>
            </w:r>
            <w:r>
              <w:rPr>
                <w:b/>
                <w:szCs w:val="28"/>
              </w:rPr>
              <w:t xml:space="preserve">,  </w:t>
            </w:r>
            <w:r w:rsidR="00102CD0">
              <w:rPr>
                <w:b/>
                <w:szCs w:val="28"/>
              </w:rPr>
              <w:t xml:space="preserve">Владимира Юрьевича </w:t>
            </w:r>
            <w:proofErr w:type="spellStart"/>
            <w:r w:rsidR="00102CD0">
              <w:rPr>
                <w:b/>
                <w:szCs w:val="28"/>
              </w:rPr>
              <w:t>Чучман</w:t>
            </w:r>
            <w:proofErr w:type="spellEnd"/>
            <w:r>
              <w:rPr>
                <w:b/>
                <w:szCs w:val="28"/>
              </w:rPr>
              <w:t xml:space="preserve"> </w:t>
            </w:r>
            <w:proofErr w:type="gramEnd"/>
          </w:p>
        </w:tc>
      </w:tr>
    </w:tbl>
    <w:p w:rsidR="002405E2" w:rsidRDefault="002405E2" w:rsidP="002405E2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</w:t>
      </w:r>
      <w:proofErr w:type="spellStart"/>
      <w:r w:rsidR="00102CD0">
        <w:rPr>
          <w:b w:val="0"/>
          <w:spacing w:val="0"/>
          <w:sz w:val="28"/>
          <w:szCs w:val="28"/>
        </w:rPr>
        <w:t>Чучман</w:t>
      </w:r>
      <w:proofErr w:type="spellEnd"/>
      <w:r w:rsidR="00102CD0">
        <w:rPr>
          <w:b w:val="0"/>
          <w:spacing w:val="0"/>
          <w:sz w:val="28"/>
          <w:szCs w:val="28"/>
        </w:rPr>
        <w:t xml:space="preserve"> Владимиром Юрьевичем</w:t>
      </w:r>
      <w:r>
        <w:rPr>
          <w:b w:val="0"/>
          <w:spacing w:val="0"/>
          <w:sz w:val="28"/>
          <w:szCs w:val="28"/>
        </w:rPr>
        <w:t xml:space="preserve">, </w:t>
      </w:r>
      <w:r w:rsidR="00102CD0">
        <w:rPr>
          <w:b w:val="0"/>
          <w:spacing w:val="0"/>
          <w:sz w:val="28"/>
          <w:szCs w:val="28"/>
        </w:rPr>
        <w:t xml:space="preserve">выдвинутым </w:t>
      </w:r>
      <w:proofErr w:type="spellStart"/>
      <w:r w:rsidR="00102CD0" w:rsidRPr="00725C3C">
        <w:rPr>
          <w:b w:val="0"/>
          <w:bCs/>
          <w:spacing w:val="0"/>
          <w:sz w:val="28"/>
          <w:szCs w:val="28"/>
        </w:rPr>
        <w:t>Волгодонск</w:t>
      </w:r>
      <w:r w:rsidR="00102CD0">
        <w:rPr>
          <w:b w:val="0"/>
          <w:bCs/>
          <w:spacing w:val="0"/>
          <w:sz w:val="28"/>
          <w:szCs w:val="28"/>
        </w:rPr>
        <w:t>им</w:t>
      </w:r>
      <w:proofErr w:type="spellEnd"/>
      <w:r w:rsidR="00102CD0" w:rsidRPr="00725C3C">
        <w:rPr>
          <w:b w:val="0"/>
          <w:bCs/>
          <w:spacing w:val="0"/>
          <w:sz w:val="28"/>
          <w:szCs w:val="28"/>
        </w:rPr>
        <w:t xml:space="preserve"> местн</w:t>
      </w:r>
      <w:r w:rsidR="00102CD0">
        <w:rPr>
          <w:b w:val="0"/>
          <w:bCs/>
          <w:spacing w:val="0"/>
          <w:sz w:val="28"/>
          <w:szCs w:val="28"/>
        </w:rPr>
        <w:t>ым</w:t>
      </w:r>
      <w:r w:rsidR="00102CD0" w:rsidRPr="00725C3C">
        <w:rPr>
          <w:b w:val="0"/>
          <w:bCs/>
          <w:spacing w:val="0"/>
          <w:sz w:val="28"/>
          <w:szCs w:val="28"/>
        </w:rPr>
        <w:t xml:space="preserve"> отделение</w:t>
      </w:r>
      <w:r w:rsidR="00102CD0">
        <w:rPr>
          <w:b w:val="0"/>
          <w:bCs/>
          <w:spacing w:val="0"/>
          <w:sz w:val="28"/>
          <w:szCs w:val="28"/>
        </w:rPr>
        <w:t>м</w:t>
      </w:r>
      <w:r w:rsidR="00102CD0" w:rsidRPr="00725C3C">
        <w:rPr>
          <w:b w:val="0"/>
          <w:bCs/>
          <w:spacing w:val="0"/>
          <w:sz w:val="28"/>
          <w:szCs w:val="28"/>
        </w:rPr>
        <w:t xml:space="preserve"> политической партии </w:t>
      </w:r>
      <w:r w:rsidR="00102CD0" w:rsidRPr="00725C3C">
        <w:rPr>
          <w:bCs/>
          <w:spacing w:val="0"/>
          <w:sz w:val="28"/>
          <w:szCs w:val="28"/>
        </w:rPr>
        <w:t>«КОММУНИСТИЧЕСКАЯ ПАРТИЯ РОССИЙСКОЙ ФЕДЕРАЦИИ»</w:t>
      </w:r>
      <w:r w:rsidR="00D23E56" w:rsidRPr="00D23E56">
        <w:rPr>
          <w:b w:val="0"/>
          <w:spacing w:val="0"/>
          <w:sz w:val="28"/>
          <w:szCs w:val="28"/>
        </w:rPr>
        <w:t xml:space="preserve"> </w:t>
      </w:r>
      <w:r w:rsidR="00D23E56">
        <w:rPr>
          <w:b w:val="0"/>
          <w:spacing w:val="0"/>
          <w:sz w:val="28"/>
          <w:szCs w:val="28"/>
        </w:rPr>
        <w:t>по одномандатному избирательному округу № 23</w:t>
      </w:r>
      <w:r w:rsidR="00102CD0">
        <w:rPr>
          <w:b w:val="0"/>
          <w:spacing w:val="0"/>
          <w:sz w:val="28"/>
          <w:szCs w:val="28"/>
        </w:rPr>
        <w:t>, руководствуясь частями 4 и 5 статьи 52 Областного закона от 12.05.2016 № 525-ЗС «О выборах и референдумах в Ростовской области»</w:t>
      </w:r>
    </w:p>
    <w:p w:rsidR="00062B45" w:rsidRDefault="00C413C4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062B45" w:rsidRDefault="00C413C4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062B45" w:rsidRDefault="00C413C4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062B45" w:rsidRDefault="00C41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>Разрешить кандидату в депутаты Волгодонской городской Думы восьмого созыва</w:t>
      </w:r>
      <w:r w:rsidR="00102CD0">
        <w:rPr>
          <w:szCs w:val="28"/>
        </w:rPr>
        <w:t xml:space="preserve"> </w:t>
      </w:r>
      <w:r w:rsidR="00102CD0" w:rsidRPr="00102CD0">
        <w:rPr>
          <w:szCs w:val="28"/>
        </w:rPr>
        <w:t>Владимир</w:t>
      </w:r>
      <w:r w:rsidR="00102CD0">
        <w:rPr>
          <w:szCs w:val="28"/>
        </w:rPr>
        <w:t>у</w:t>
      </w:r>
      <w:r w:rsidR="00102CD0" w:rsidRPr="00102CD0">
        <w:rPr>
          <w:szCs w:val="28"/>
        </w:rPr>
        <w:t xml:space="preserve"> Юрьевич</w:t>
      </w:r>
      <w:r w:rsidR="00102CD0">
        <w:rPr>
          <w:szCs w:val="28"/>
        </w:rPr>
        <w:t>у</w:t>
      </w:r>
      <w:r w:rsidR="00102CD0" w:rsidRPr="00102CD0">
        <w:rPr>
          <w:szCs w:val="28"/>
        </w:rPr>
        <w:t xml:space="preserve"> </w:t>
      </w:r>
      <w:proofErr w:type="spellStart"/>
      <w:r w:rsidR="00102CD0" w:rsidRPr="00102CD0">
        <w:rPr>
          <w:szCs w:val="28"/>
        </w:rPr>
        <w:t>Чучман</w:t>
      </w:r>
      <w:proofErr w:type="spellEnd"/>
      <w:r>
        <w:rPr>
          <w:szCs w:val="28"/>
        </w:rPr>
        <w:t>,</w:t>
      </w:r>
      <w:r w:rsidR="002405E2">
        <w:rPr>
          <w:szCs w:val="28"/>
        </w:rPr>
        <w:t xml:space="preserve"> </w:t>
      </w:r>
      <w:bookmarkStart w:id="0" w:name="_GoBack"/>
      <w:bookmarkEnd w:id="0"/>
      <w:r>
        <w:rPr>
          <w:szCs w:val="28"/>
        </w:rPr>
        <w:t>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062B45" w:rsidRDefault="00C41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Довести до сведения</w:t>
      </w:r>
      <w:r w:rsidR="002405E2">
        <w:rPr>
          <w:szCs w:val="28"/>
        </w:rPr>
        <w:t xml:space="preserve"> </w:t>
      </w:r>
      <w:r w:rsidR="0074244A" w:rsidRPr="0074244A">
        <w:rPr>
          <w:szCs w:val="28"/>
        </w:rPr>
        <w:t>Владимир</w:t>
      </w:r>
      <w:r w:rsidR="0074244A">
        <w:rPr>
          <w:szCs w:val="28"/>
        </w:rPr>
        <w:t>у</w:t>
      </w:r>
      <w:r w:rsidR="0074244A" w:rsidRPr="0074244A">
        <w:rPr>
          <w:szCs w:val="28"/>
        </w:rPr>
        <w:t xml:space="preserve"> Юрьевич</w:t>
      </w:r>
      <w:r w:rsidR="0074244A">
        <w:rPr>
          <w:szCs w:val="28"/>
        </w:rPr>
        <w:t>у</w:t>
      </w:r>
      <w:r w:rsidR="0074244A" w:rsidRPr="0074244A">
        <w:rPr>
          <w:szCs w:val="28"/>
        </w:rPr>
        <w:t xml:space="preserve"> </w:t>
      </w:r>
      <w:proofErr w:type="spellStart"/>
      <w:r w:rsidR="0074244A" w:rsidRPr="0074244A">
        <w:rPr>
          <w:szCs w:val="28"/>
        </w:rPr>
        <w:t>Чучман</w:t>
      </w:r>
      <w:proofErr w:type="spellEnd"/>
      <w:r>
        <w:rPr>
          <w:szCs w:val="28"/>
        </w:rPr>
        <w:t xml:space="preserve">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062B45" w:rsidRDefault="00C413C4">
      <w:pPr>
        <w:spacing w:line="360" w:lineRule="auto"/>
        <w:ind w:firstLine="709"/>
        <w:jc w:val="both"/>
      </w:pPr>
      <w:r>
        <w:rPr>
          <w:szCs w:val="28"/>
        </w:rPr>
        <w:lastRenderedPageBreak/>
        <w:t>3.</w:t>
      </w:r>
      <w:r>
        <w:rPr>
          <w:szCs w:val="28"/>
        </w:rPr>
        <w:tab/>
        <w:t xml:space="preserve">Выдать копию настоящего постановления </w:t>
      </w:r>
      <w:r w:rsidR="0074244A" w:rsidRPr="0074244A">
        <w:rPr>
          <w:szCs w:val="28"/>
        </w:rPr>
        <w:t>Владимир</w:t>
      </w:r>
      <w:r w:rsidR="0074244A">
        <w:rPr>
          <w:szCs w:val="28"/>
        </w:rPr>
        <w:t>у</w:t>
      </w:r>
      <w:r w:rsidR="0074244A" w:rsidRPr="0074244A">
        <w:rPr>
          <w:szCs w:val="28"/>
        </w:rPr>
        <w:t xml:space="preserve"> Юрьевич</w:t>
      </w:r>
      <w:r w:rsidR="0074244A">
        <w:rPr>
          <w:szCs w:val="28"/>
        </w:rPr>
        <w:t>у</w:t>
      </w:r>
      <w:r w:rsidR="0074244A" w:rsidRPr="0074244A">
        <w:rPr>
          <w:szCs w:val="28"/>
        </w:rPr>
        <w:t xml:space="preserve"> </w:t>
      </w:r>
      <w:proofErr w:type="spellStart"/>
      <w:r w:rsidR="0074244A" w:rsidRPr="0074244A">
        <w:rPr>
          <w:szCs w:val="28"/>
        </w:rPr>
        <w:t>Чучман</w:t>
      </w:r>
      <w:proofErr w:type="spellEnd"/>
      <w:r>
        <w:rPr>
          <w:szCs w:val="28"/>
        </w:rPr>
        <w:t>.</w:t>
      </w:r>
    </w:p>
    <w:p w:rsidR="00062B45" w:rsidRDefault="00C413C4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062B45" w:rsidRDefault="00062B45">
      <w:pPr>
        <w:spacing w:line="360" w:lineRule="auto"/>
        <w:ind w:firstLine="567"/>
        <w:jc w:val="both"/>
        <w:rPr>
          <w:szCs w:val="28"/>
        </w:rPr>
      </w:pPr>
    </w:p>
    <w:p w:rsidR="00062B45" w:rsidRDefault="00062B45">
      <w:pPr>
        <w:spacing w:line="360" w:lineRule="auto"/>
        <w:ind w:firstLine="567"/>
        <w:jc w:val="both"/>
        <w:rPr>
          <w:szCs w:val="28"/>
        </w:rPr>
      </w:pPr>
    </w:p>
    <w:p w:rsidR="00062B45" w:rsidRDefault="00C413C4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062B45" w:rsidRDefault="00062B45">
      <w:pPr>
        <w:spacing w:line="360" w:lineRule="auto"/>
        <w:jc w:val="both"/>
        <w:rPr>
          <w:szCs w:val="28"/>
        </w:rPr>
      </w:pPr>
    </w:p>
    <w:p w:rsidR="00062B45" w:rsidRDefault="00C413C4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062B45" w:rsidRDefault="00062B45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062B45" w:rsidRDefault="00062B45">
      <w:pPr>
        <w:rPr>
          <w:rStyle w:val="FontStyle14"/>
          <w:rFonts w:eastAsia="Arial Unicode MS"/>
          <w:b/>
          <w:bCs/>
          <w:szCs w:val="28"/>
        </w:rPr>
      </w:pPr>
    </w:p>
    <w:sectPr w:rsidR="00062B45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30F" w:rsidRDefault="0030430F">
      <w:r>
        <w:separator/>
      </w:r>
    </w:p>
  </w:endnote>
  <w:endnote w:type="continuationSeparator" w:id="0">
    <w:p w:rsidR="0030430F" w:rsidRDefault="00304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30F" w:rsidRDefault="0030430F">
      <w:r>
        <w:separator/>
      </w:r>
    </w:p>
  </w:footnote>
  <w:footnote w:type="continuationSeparator" w:id="0">
    <w:p w:rsidR="0030430F" w:rsidRDefault="003043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B45" w:rsidRDefault="00C413C4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062B45" w:rsidRDefault="00C413C4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0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062B45" w:rsidRDefault="00C413C4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0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B45" w:rsidRDefault="00C413C4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062B45" w:rsidRDefault="00C413C4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A61B1B">
                            <w:rPr>
                              <w:rStyle w:val="a5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062B45" w:rsidRDefault="00C413C4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separate"/>
                    </w:r>
                    <w:r w:rsidR="00A61B1B">
                      <w:rPr>
                        <w:rStyle w:val="a5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B45" w:rsidRDefault="00062B4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B45"/>
    <w:rsid w:val="00062B45"/>
    <w:rsid w:val="00102CD0"/>
    <w:rsid w:val="00102E84"/>
    <w:rsid w:val="002405E2"/>
    <w:rsid w:val="0030430F"/>
    <w:rsid w:val="0074244A"/>
    <w:rsid w:val="00A5208F"/>
    <w:rsid w:val="00A61B1B"/>
    <w:rsid w:val="00C01A8A"/>
    <w:rsid w:val="00C413C4"/>
    <w:rsid w:val="00D23E56"/>
    <w:rsid w:val="00D40912"/>
    <w:rsid w:val="00E02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68D87-12C8-41B2-905C-A0802ADA2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2025-07-23T09:36:00Z</cp:lastPrinted>
  <dcterms:created xsi:type="dcterms:W3CDTF">2025-07-23T16:35:00Z</dcterms:created>
  <dcterms:modified xsi:type="dcterms:W3CDTF">2025-07-23T16:35:00Z</dcterms:modified>
  <dc:language>ru-RU</dc:language>
</cp:coreProperties>
</file>